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456B" w:rsidRDefault="007E456B" w:rsidP="007E456B">
      <w:pPr>
        <w:jc w:val="center"/>
        <w:rPr>
          <w:rFonts w:ascii="Gisha" w:hAnsi="Gisha" w:cs="Gisha"/>
          <w:b/>
          <w:color w:val="008080"/>
          <w:sz w:val="36"/>
          <w:szCs w:val="36"/>
        </w:rPr>
      </w:pPr>
      <w:r w:rsidRPr="004C230E">
        <w:rPr>
          <w:rFonts w:ascii="Gisha" w:hAnsi="Gisha" w:cs="Gisha"/>
          <w:b/>
          <w:sz w:val="44"/>
          <w:szCs w:val="36"/>
        </w:rPr>
        <w:t>Write It!</w:t>
      </w:r>
      <w:r w:rsidRPr="00126B7F">
        <w:rPr>
          <w:rFonts w:ascii="Gisha" w:hAnsi="Gisha" w:cs="Gisha"/>
          <w:b/>
          <w:sz w:val="36"/>
          <w:szCs w:val="36"/>
        </w:rPr>
        <w:t xml:space="preserve"> </w:t>
      </w:r>
      <w:r>
        <w:rPr>
          <w:rFonts w:ascii="Gisha" w:hAnsi="Gisha" w:cs="Gisha"/>
          <w:b/>
          <w:sz w:val="36"/>
          <w:szCs w:val="36"/>
        </w:rPr>
        <w:sym w:font="Wingdings" w:char="F09F"/>
      </w:r>
      <w:r>
        <w:rPr>
          <w:rFonts w:ascii="Gisha" w:hAnsi="Gisha" w:cs="Gisha" w:hint="eastAsia"/>
          <w:b/>
          <w:sz w:val="36"/>
          <w:szCs w:val="36"/>
        </w:rPr>
        <w:t xml:space="preserve"> </w:t>
      </w:r>
      <w:r w:rsidRPr="00E93920">
        <w:rPr>
          <w:rFonts w:ascii="Gisha" w:hAnsi="Gisha" w:cs="Gisha"/>
          <w:b/>
          <w:color w:val="ED7D31" w:themeColor="accent2"/>
          <w:sz w:val="36"/>
          <w:szCs w:val="36"/>
        </w:rPr>
        <w:t xml:space="preserve">Book </w:t>
      </w:r>
      <w:r w:rsidR="00B85D5A">
        <w:rPr>
          <w:rFonts w:ascii="Gisha" w:hAnsi="Gisha" w:cs="Gisha"/>
          <w:b/>
          <w:color w:val="ED7D31" w:themeColor="accent2"/>
          <w:sz w:val="36"/>
          <w:szCs w:val="36"/>
        </w:rPr>
        <w:t>3</w:t>
      </w:r>
    </w:p>
    <w:p w:rsidR="00497781" w:rsidRPr="00F91627" w:rsidRDefault="007E456B" w:rsidP="007E456B">
      <w:pPr>
        <w:tabs>
          <w:tab w:val="left" w:pos="993"/>
        </w:tabs>
        <w:spacing w:before="240"/>
        <w:ind w:leftChars="142" w:left="284" w:rightChars="-97" w:right="-194"/>
        <w:jc w:val="left"/>
        <w:rPr>
          <w:rFonts w:ascii="Gisha" w:hAnsi="Gisha" w:cs="Gisha"/>
          <w:b/>
          <w:sz w:val="28"/>
          <w:szCs w:val="28"/>
        </w:rPr>
      </w:pPr>
      <w:r w:rsidRPr="00126B7F">
        <w:rPr>
          <w:rFonts w:ascii="Gisha" w:hAnsi="Gisha" w:cs="Gisha"/>
          <w:b/>
          <w:sz w:val="28"/>
          <w:szCs w:val="28"/>
        </w:rPr>
        <w:t xml:space="preserve">Monthly Schedule </w:t>
      </w:r>
      <w:r w:rsidRPr="00126B7F">
        <w:rPr>
          <w:rFonts w:ascii="Gisha" w:hAnsi="Gisha" w:cs="Gisha"/>
          <w:b/>
          <w:sz w:val="28"/>
          <w:szCs w:val="28"/>
        </w:rPr>
        <w:tab/>
      </w:r>
      <w:r w:rsidRPr="00126B7F">
        <w:rPr>
          <w:rFonts w:ascii="Gisha" w:hAnsi="Gisha" w:cs="Gisha"/>
          <w:b/>
          <w:sz w:val="28"/>
          <w:szCs w:val="28"/>
        </w:rPr>
        <w:tab/>
      </w:r>
      <w:r w:rsidRPr="00126B7F">
        <w:rPr>
          <w:rFonts w:ascii="Gisha" w:hAnsi="Gisha" w:cs="Gisha"/>
          <w:b/>
          <w:sz w:val="28"/>
          <w:szCs w:val="28"/>
        </w:rPr>
        <w:tab/>
      </w:r>
      <w:r w:rsidRPr="00126B7F">
        <w:rPr>
          <w:rFonts w:ascii="Gisha" w:hAnsi="Gisha" w:cs="Gisha"/>
          <w:b/>
          <w:sz w:val="28"/>
          <w:szCs w:val="28"/>
        </w:rPr>
        <w:tab/>
      </w:r>
      <w:r w:rsidRPr="00126B7F">
        <w:rPr>
          <w:rFonts w:ascii="Gisha" w:hAnsi="Gisha" w:cs="Gisha"/>
          <w:b/>
          <w:sz w:val="28"/>
          <w:szCs w:val="28"/>
        </w:rPr>
        <w:tab/>
      </w:r>
      <w:r w:rsidRPr="00126B7F">
        <w:rPr>
          <w:rFonts w:ascii="Gisha" w:hAnsi="Gisha" w:cs="Gisha"/>
          <w:b/>
          <w:sz w:val="28"/>
          <w:szCs w:val="28"/>
        </w:rPr>
        <w:tab/>
      </w:r>
      <w:r w:rsidRPr="00126B7F">
        <w:rPr>
          <w:rFonts w:ascii="Gisha" w:hAnsi="Gisha" w:cs="Gisha"/>
          <w:b/>
          <w:sz w:val="28"/>
          <w:szCs w:val="28"/>
        </w:rPr>
        <w:tab/>
      </w:r>
      <w:r w:rsidRPr="00126B7F">
        <w:rPr>
          <w:rFonts w:ascii="Gisha" w:hAnsi="Gisha" w:cs="Gisha"/>
          <w:b/>
          <w:sz w:val="28"/>
          <w:szCs w:val="28"/>
        </w:rPr>
        <w:tab/>
      </w:r>
      <w:r w:rsidRPr="00126B7F">
        <w:rPr>
          <w:rFonts w:ascii="Gisha" w:hAnsi="Gisha" w:cs="Gisha"/>
          <w:b/>
          <w:sz w:val="28"/>
          <w:szCs w:val="28"/>
        </w:rPr>
        <w:tab/>
        <w:t xml:space="preserve">  </w:t>
      </w:r>
      <w:r w:rsidRPr="00F91627">
        <w:rPr>
          <w:rFonts w:ascii="Gisha" w:hAnsi="Gisha" w:cs="Gisha"/>
          <w:b/>
          <w:sz w:val="24"/>
          <w:szCs w:val="24"/>
        </w:rPr>
        <w:t xml:space="preserve">Total </w:t>
      </w:r>
      <w:r w:rsidRPr="00F91627">
        <w:rPr>
          <w:rFonts w:ascii="Gisha" w:hAnsi="Gisha" w:cs="Gisha" w:hint="eastAsia"/>
          <w:b/>
          <w:sz w:val="24"/>
          <w:szCs w:val="24"/>
        </w:rPr>
        <w:t>1</w:t>
      </w:r>
      <w:r w:rsidR="00F91627" w:rsidRPr="00F91627">
        <w:rPr>
          <w:rFonts w:ascii="Gisha" w:hAnsi="Gisha" w:cs="Gisha"/>
          <w:b/>
          <w:sz w:val="24"/>
          <w:szCs w:val="24"/>
        </w:rPr>
        <w:t>8</w:t>
      </w:r>
      <w:r w:rsidRPr="00F91627">
        <w:rPr>
          <w:rFonts w:ascii="Gisha" w:hAnsi="Gisha" w:cs="Gisha"/>
          <w:b/>
          <w:sz w:val="24"/>
          <w:szCs w:val="24"/>
        </w:rPr>
        <w:t xml:space="preserve"> Lessons /</w:t>
      </w:r>
      <w:r w:rsidRPr="00F91627">
        <w:rPr>
          <w:rFonts w:ascii="Gisha" w:hAnsi="Gisha" w:cs="Gisha" w:hint="eastAsia"/>
          <w:b/>
          <w:sz w:val="24"/>
          <w:szCs w:val="24"/>
        </w:rPr>
        <w:t xml:space="preserve"> </w:t>
      </w:r>
      <w:r w:rsidR="00F91627" w:rsidRPr="00F91627">
        <w:rPr>
          <w:rFonts w:ascii="Gisha" w:hAnsi="Gisha" w:cs="Gisha"/>
          <w:b/>
          <w:sz w:val="24"/>
          <w:szCs w:val="24"/>
        </w:rPr>
        <w:t>9</w:t>
      </w:r>
      <w:r w:rsidRPr="00F91627">
        <w:rPr>
          <w:rFonts w:ascii="Gisha" w:hAnsi="Gisha" w:cs="Gisha"/>
          <w:b/>
          <w:sz w:val="24"/>
          <w:szCs w:val="24"/>
        </w:rPr>
        <w:t xml:space="preserve"> Weeks </w:t>
      </w:r>
      <w:r w:rsidR="00B34C8C">
        <w:rPr>
          <w:rFonts w:ascii="Gisha" w:hAnsi="Gisha" w:cs="Gisha"/>
          <w:b/>
          <w:sz w:val="24"/>
          <w:szCs w:val="24"/>
        </w:rPr>
        <w:t xml:space="preserve">/ </w:t>
      </w:r>
      <w:r w:rsidRPr="00F91627">
        <w:rPr>
          <w:rFonts w:ascii="Gisha" w:hAnsi="Gisha" w:cs="Gisha"/>
          <w:b/>
          <w:sz w:val="24"/>
          <w:szCs w:val="24"/>
        </w:rPr>
        <w:t>2 Lessons</w:t>
      </w:r>
      <w:r w:rsidR="00B34C8C">
        <w:rPr>
          <w:rFonts w:ascii="Gisha" w:hAnsi="Gisha" w:cs="Gisha"/>
          <w:b/>
          <w:sz w:val="24"/>
          <w:szCs w:val="24"/>
        </w:rPr>
        <w:t xml:space="preserve"> per w</w:t>
      </w:r>
      <w:r w:rsidRPr="00F91627">
        <w:rPr>
          <w:rFonts w:ascii="Gisha" w:hAnsi="Gisha" w:cs="Gisha"/>
          <w:b/>
          <w:sz w:val="24"/>
          <w:szCs w:val="24"/>
        </w:rPr>
        <w:t>eek)</w:t>
      </w:r>
    </w:p>
    <w:tbl>
      <w:tblPr>
        <w:tblpPr w:leftFromText="142" w:rightFromText="142" w:vertAnchor="text" w:horzAnchor="margin" w:tblpY="2"/>
        <w:tblW w:w="15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97"/>
        <w:gridCol w:w="994"/>
        <w:gridCol w:w="2551"/>
        <w:gridCol w:w="1843"/>
        <w:gridCol w:w="3402"/>
        <w:gridCol w:w="2557"/>
        <w:gridCol w:w="1695"/>
        <w:gridCol w:w="1565"/>
      </w:tblGrid>
      <w:tr w:rsidR="00B34C8C" w:rsidRPr="00A22F5D" w:rsidTr="00D24326">
        <w:trPr>
          <w:trHeight w:val="406"/>
        </w:trPr>
        <w:tc>
          <w:tcPr>
            <w:tcW w:w="697" w:type="dxa"/>
            <w:shd w:val="clear" w:color="auto" w:fill="BEEC86"/>
            <w:noWrap/>
            <w:vAlign w:val="center"/>
          </w:tcPr>
          <w:p w:rsidR="00B34C8C" w:rsidRPr="00A22F5D" w:rsidRDefault="00B34C8C" w:rsidP="00684199">
            <w:pPr>
              <w:jc w:val="center"/>
              <w:rPr>
                <w:rFonts w:cs="Arial"/>
                <w:b/>
              </w:rPr>
            </w:pPr>
            <w:r w:rsidRPr="00A22F5D">
              <w:rPr>
                <w:rFonts w:cs="Arial"/>
                <w:b/>
              </w:rPr>
              <w:t>Week</w:t>
            </w:r>
          </w:p>
        </w:tc>
        <w:tc>
          <w:tcPr>
            <w:tcW w:w="994" w:type="dxa"/>
            <w:shd w:val="clear" w:color="auto" w:fill="BEEC86"/>
          </w:tcPr>
          <w:p w:rsidR="00B34C8C" w:rsidRPr="00A22F5D" w:rsidRDefault="00B34C8C" w:rsidP="00684199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Lesson</w:t>
            </w:r>
          </w:p>
        </w:tc>
        <w:tc>
          <w:tcPr>
            <w:tcW w:w="2551" w:type="dxa"/>
            <w:shd w:val="clear" w:color="auto" w:fill="BEEC86"/>
            <w:vAlign w:val="center"/>
          </w:tcPr>
          <w:p w:rsidR="00B34C8C" w:rsidRPr="00A22F5D" w:rsidRDefault="00B34C8C" w:rsidP="00684199">
            <w:pPr>
              <w:jc w:val="center"/>
              <w:rPr>
                <w:rFonts w:cs="Arial"/>
                <w:b/>
              </w:rPr>
            </w:pPr>
            <w:r w:rsidRPr="00A22F5D">
              <w:rPr>
                <w:rFonts w:cs="Arial"/>
                <w:b/>
              </w:rPr>
              <w:t>Unit</w:t>
            </w:r>
            <w:r>
              <w:rPr>
                <w:rFonts w:cs="Arial"/>
                <w:b/>
              </w:rPr>
              <w:t xml:space="preserve"> </w:t>
            </w:r>
          </w:p>
        </w:tc>
        <w:tc>
          <w:tcPr>
            <w:tcW w:w="1843" w:type="dxa"/>
            <w:shd w:val="clear" w:color="auto" w:fill="BEEC86"/>
            <w:noWrap/>
            <w:vAlign w:val="center"/>
          </w:tcPr>
          <w:p w:rsidR="00B34C8C" w:rsidRPr="00A22F5D" w:rsidRDefault="00B34C8C" w:rsidP="00684199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Writing G</w:t>
            </w:r>
            <w:r>
              <w:rPr>
                <w:rFonts w:cs="Arial" w:hint="eastAsia"/>
                <w:b/>
              </w:rPr>
              <w:t xml:space="preserve">enre </w:t>
            </w:r>
          </w:p>
        </w:tc>
        <w:tc>
          <w:tcPr>
            <w:tcW w:w="3402" w:type="dxa"/>
            <w:shd w:val="clear" w:color="auto" w:fill="BEEC86"/>
            <w:noWrap/>
            <w:vAlign w:val="center"/>
          </w:tcPr>
          <w:p w:rsidR="00B34C8C" w:rsidRPr="00A22F5D" w:rsidRDefault="00B34C8C" w:rsidP="00684199">
            <w:pPr>
              <w:jc w:val="center"/>
              <w:rPr>
                <w:rFonts w:cs="Arial"/>
                <w:b/>
              </w:rPr>
            </w:pPr>
            <w:r w:rsidRPr="004C4DE9">
              <w:rPr>
                <w:b/>
              </w:rPr>
              <w:t>Objective</w:t>
            </w:r>
          </w:p>
        </w:tc>
        <w:tc>
          <w:tcPr>
            <w:tcW w:w="2557" w:type="dxa"/>
            <w:shd w:val="clear" w:color="auto" w:fill="BEEC86"/>
            <w:noWrap/>
            <w:vAlign w:val="center"/>
          </w:tcPr>
          <w:p w:rsidR="00B34C8C" w:rsidRPr="00A22F5D" w:rsidRDefault="00B34C8C" w:rsidP="00684199">
            <w:pPr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Key Structure</w:t>
            </w:r>
          </w:p>
        </w:tc>
        <w:tc>
          <w:tcPr>
            <w:tcW w:w="1695" w:type="dxa"/>
            <w:shd w:val="clear" w:color="auto" w:fill="BEEC86"/>
          </w:tcPr>
          <w:p w:rsidR="00B34C8C" w:rsidRPr="00A22F5D" w:rsidRDefault="00B34C8C" w:rsidP="00684199">
            <w:pPr>
              <w:jc w:val="center"/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Page</w:t>
            </w:r>
            <w:r w:rsidR="007B28B5">
              <w:rPr>
                <w:rFonts w:cs="Arial"/>
                <w:b/>
              </w:rPr>
              <w:t>s</w:t>
            </w:r>
          </w:p>
        </w:tc>
        <w:tc>
          <w:tcPr>
            <w:tcW w:w="1565" w:type="dxa"/>
            <w:shd w:val="clear" w:color="auto" w:fill="BEEC86"/>
            <w:vAlign w:val="center"/>
          </w:tcPr>
          <w:p w:rsidR="00B34C8C" w:rsidRPr="00A22F5D" w:rsidRDefault="00B34C8C" w:rsidP="00684199">
            <w:pPr>
              <w:jc w:val="center"/>
              <w:rPr>
                <w:rFonts w:cs="Arial"/>
                <w:b/>
              </w:rPr>
            </w:pPr>
            <w:r w:rsidRPr="00A22F5D">
              <w:rPr>
                <w:rFonts w:cs="Arial"/>
                <w:b/>
              </w:rPr>
              <w:t>Homework</w:t>
            </w:r>
          </w:p>
        </w:tc>
      </w:tr>
      <w:tr w:rsidR="00B34C8C" w:rsidRPr="00505C65" w:rsidTr="00D24326">
        <w:trPr>
          <w:trHeight w:val="664"/>
        </w:trPr>
        <w:tc>
          <w:tcPr>
            <w:tcW w:w="697" w:type="dxa"/>
            <w:vMerge w:val="restart"/>
            <w:shd w:val="clear" w:color="auto" w:fill="BEEC86"/>
            <w:noWrap/>
            <w:vAlign w:val="center"/>
          </w:tcPr>
          <w:p w:rsidR="00B34C8C" w:rsidRPr="00A22F5D" w:rsidRDefault="00B34C8C" w:rsidP="00B34C8C">
            <w:pPr>
              <w:jc w:val="center"/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1</w:t>
            </w:r>
            <w:r w:rsidRPr="00684199">
              <w:rPr>
                <w:rFonts w:cs="Arial"/>
                <w:b/>
                <w:vertAlign w:val="superscript"/>
              </w:rPr>
              <w:t>st</w:t>
            </w:r>
            <w:r>
              <w:rPr>
                <w:rFonts w:cs="Arial"/>
                <w:b/>
              </w:rPr>
              <w:t xml:space="preserve"> 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1</w:t>
            </w:r>
          </w:p>
        </w:tc>
        <w:tc>
          <w:tcPr>
            <w:tcW w:w="2551" w:type="dxa"/>
            <w:vMerge w:val="restart"/>
            <w:shd w:val="clear" w:color="auto" w:fill="FFFFFF"/>
            <w:vAlign w:val="center"/>
          </w:tcPr>
          <w:p w:rsidR="00B34C8C" w:rsidRPr="00505C65" w:rsidRDefault="00B34C8C" w:rsidP="00B85D5A">
            <w:pPr>
              <w:ind w:firstLineChars="50" w:firstLine="90"/>
              <w:jc w:val="left"/>
              <w:rPr>
                <w:rFonts w:eastAsia="맑은 고딕" w:cs="굴림"/>
                <w:color w:val="000000"/>
                <w:sz w:val="18"/>
                <w:szCs w:val="18"/>
              </w:rPr>
            </w:pPr>
            <w:r w:rsidRPr="00505C65">
              <w:rPr>
                <w:rFonts w:eastAsia="맑은 고딕"/>
                <w:color w:val="000000"/>
                <w:sz w:val="18"/>
                <w:szCs w:val="18"/>
              </w:rPr>
              <w:t xml:space="preserve">1. </w:t>
            </w:r>
            <w:r w:rsidR="00B85D5A">
              <w:rPr>
                <w:rFonts w:eastAsia="맑은 고딕" w:hint="eastAsia"/>
                <w:color w:val="000000"/>
                <w:sz w:val="18"/>
                <w:szCs w:val="18"/>
              </w:rPr>
              <w:t xml:space="preserve">My </w:t>
            </w:r>
            <w:r w:rsidR="00B85D5A">
              <w:rPr>
                <w:rFonts w:eastAsia="맑은 고딕"/>
                <w:color w:val="000000"/>
                <w:sz w:val="18"/>
                <w:szCs w:val="18"/>
              </w:rPr>
              <w:t>Clothes</w:t>
            </w:r>
          </w:p>
        </w:tc>
        <w:tc>
          <w:tcPr>
            <w:tcW w:w="1843" w:type="dxa"/>
            <w:vMerge w:val="restart"/>
            <w:shd w:val="clear" w:color="auto" w:fill="FFFFFF"/>
            <w:noWrap/>
            <w:vAlign w:val="center"/>
          </w:tcPr>
          <w:p w:rsidR="00B34C8C" w:rsidRPr="00505C65" w:rsidRDefault="00FD4186" w:rsidP="00B34C8C">
            <w:pPr>
              <w:jc w:val="center"/>
              <w:rPr>
                <w:rFonts w:eastAsia="맑은 고딕" w:cs="굴림"/>
                <w:color w:val="000000"/>
                <w:sz w:val="18"/>
                <w:szCs w:val="18"/>
              </w:rPr>
            </w:pPr>
            <w:r>
              <w:rPr>
                <w:rFonts w:eastAsia="맑은 고딕" w:cs="굴림"/>
                <w:color w:val="000000"/>
                <w:sz w:val="18"/>
                <w:szCs w:val="18"/>
              </w:rPr>
              <w:t>Video Script</w:t>
            </w:r>
          </w:p>
        </w:tc>
        <w:tc>
          <w:tcPr>
            <w:tcW w:w="3402" w:type="dxa"/>
            <w:vMerge w:val="restart"/>
            <w:shd w:val="clear" w:color="auto" w:fill="FFFFFF"/>
            <w:noWrap/>
            <w:vAlign w:val="center"/>
          </w:tcPr>
          <w:p w:rsidR="00B34C8C" w:rsidRPr="00505C65" w:rsidRDefault="00B34C8C" w:rsidP="00FD4186">
            <w:pPr>
              <w:ind w:firstLineChars="50" w:firstLine="90"/>
              <w:jc w:val="left"/>
              <w:rPr>
                <w:rFonts w:eastAsia="맑은 고딕" w:cs="굴림"/>
                <w:color w:val="000000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To write a </w:t>
            </w:r>
            <w:r w:rsidR="00FD4186">
              <w:rPr>
                <w:rFonts w:cs="Arial"/>
                <w:sz w:val="18"/>
                <w:szCs w:val="18"/>
              </w:rPr>
              <w:t>video script about my clothes</w:t>
            </w:r>
          </w:p>
        </w:tc>
        <w:tc>
          <w:tcPr>
            <w:tcW w:w="2557" w:type="dxa"/>
            <w:vMerge w:val="restart"/>
            <w:shd w:val="clear" w:color="auto" w:fill="FFFFFF"/>
            <w:noWrap/>
            <w:vAlign w:val="center"/>
          </w:tcPr>
          <w:p w:rsidR="00B34C8C" w:rsidRPr="00FD4186" w:rsidRDefault="00FD4186" w:rsidP="00FD4186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 w:hint="eastAsia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o</w:t>
            </w:r>
            <w:r>
              <w:rPr>
                <w:rFonts w:cs="Arial" w:hint="eastAsia"/>
                <w:sz w:val="18"/>
                <w:szCs w:val="18"/>
              </w:rPr>
              <w:t xml:space="preserve">ften </w:t>
            </w:r>
            <w:r>
              <w:rPr>
                <w:rFonts w:cs="Arial"/>
                <w:sz w:val="18"/>
                <w:szCs w:val="18"/>
              </w:rPr>
              <w:t>/ sometimes / never</w:t>
            </w: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502156" w:rsidP="00B34C8C">
            <w:pPr>
              <w:widowControl/>
              <w:wordWrap/>
              <w:autoSpaceDE/>
              <w:autoSpaceDN/>
              <w:jc w:val="center"/>
              <w:rPr>
                <w:rFonts w:eastAsia="맑은 고딕"/>
                <w:color w:val="000000"/>
                <w:kern w:val="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SB pp. 6-9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D24326" w:rsidP="008C1DF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Vocabulary Lists</w:t>
            </w:r>
          </w:p>
        </w:tc>
      </w:tr>
      <w:tr w:rsidR="00B34C8C" w:rsidRPr="00505C65" w:rsidTr="00D24326">
        <w:trPr>
          <w:trHeight w:val="664"/>
        </w:trPr>
        <w:tc>
          <w:tcPr>
            <w:tcW w:w="697" w:type="dxa"/>
            <w:vMerge/>
            <w:shd w:val="clear" w:color="auto" w:fill="BEEC86"/>
            <w:noWrap/>
            <w:vAlign w:val="center"/>
          </w:tcPr>
          <w:p w:rsidR="00B34C8C" w:rsidRDefault="00B34C8C" w:rsidP="00B34C8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2</w:t>
            </w:r>
          </w:p>
        </w:tc>
        <w:tc>
          <w:tcPr>
            <w:tcW w:w="2551" w:type="dxa"/>
            <w:vMerge/>
            <w:shd w:val="clear" w:color="auto" w:fill="FFFFFF"/>
            <w:vAlign w:val="center"/>
          </w:tcPr>
          <w:p w:rsidR="00B34C8C" w:rsidRPr="00505C65" w:rsidRDefault="00B34C8C" w:rsidP="00B34C8C">
            <w:pPr>
              <w:ind w:firstLineChars="50" w:firstLine="9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3402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ind w:firstLineChars="50" w:firstLine="90"/>
              <w:jc w:val="left"/>
              <w:rPr>
                <w:rFonts w:eastAsia="맑은 고딕" w:cs="굴림"/>
                <w:color w:val="000000"/>
                <w:sz w:val="18"/>
                <w:szCs w:val="18"/>
              </w:rPr>
            </w:pPr>
          </w:p>
        </w:tc>
        <w:tc>
          <w:tcPr>
            <w:tcW w:w="2557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ind w:leftChars="57" w:left="114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502156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SB pp. 10-13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WB pp. 3</w:t>
            </w:r>
            <w:r w:rsidRPr="00505C65">
              <w:rPr>
                <w:rFonts w:cs="Arial"/>
                <w:sz w:val="18"/>
                <w:szCs w:val="18"/>
              </w:rPr>
              <w:t>-</w:t>
            </w:r>
            <w:r>
              <w:rPr>
                <w:rFonts w:cs="Arial"/>
                <w:sz w:val="18"/>
                <w:szCs w:val="18"/>
              </w:rPr>
              <w:t>5</w:t>
            </w:r>
          </w:p>
        </w:tc>
      </w:tr>
      <w:tr w:rsidR="00B34C8C" w:rsidRPr="00505C65" w:rsidTr="00D24326">
        <w:trPr>
          <w:trHeight w:val="675"/>
        </w:trPr>
        <w:tc>
          <w:tcPr>
            <w:tcW w:w="697" w:type="dxa"/>
            <w:vMerge w:val="restart"/>
            <w:shd w:val="clear" w:color="auto" w:fill="BEEC86"/>
            <w:noWrap/>
            <w:vAlign w:val="center"/>
          </w:tcPr>
          <w:p w:rsidR="00B34C8C" w:rsidRPr="00A22F5D" w:rsidRDefault="00B34C8C" w:rsidP="00B34C8C">
            <w:pPr>
              <w:jc w:val="center"/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2</w:t>
            </w:r>
            <w:r w:rsidRPr="00684199">
              <w:rPr>
                <w:rFonts w:cs="Arial"/>
                <w:b/>
                <w:vertAlign w:val="superscript"/>
              </w:rPr>
              <w:t>nd</w:t>
            </w:r>
            <w:r>
              <w:rPr>
                <w:rFonts w:cs="Arial"/>
                <w:b/>
              </w:rPr>
              <w:t xml:space="preserve"> 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 w:hint="eastAsia"/>
                <w:color w:val="000000"/>
                <w:sz w:val="18"/>
                <w:szCs w:val="18"/>
              </w:rPr>
              <w:t>3</w:t>
            </w:r>
          </w:p>
        </w:tc>
        <w:tc>
          <w:tcPr>
            <w:tcW w:w="2551" w:type="dxa"/>
            <w:vMerge w:val="restart"/>
            <w:shd w:val="clear" w:color="auto" w:fill="FFFFFF"/>
            <w:vAlign w:val="center"/>
          </w:tcPr>
          <w:p w:rsidR="00B34C8C" w:rsidRPr="00E93920" w:rsidRDefault="00B34C8C" w:rsidP="00B85D5A">
            <w:pPr>
              <w:ind w:firstLineChars="50" w:firstLine="9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  <w:r w:rsidRPr="00505C65">
              <w:rPr>
                <w:rFonts w:eastAsia="맑은 고딕"/>
                <w:color w:val="000000"/>
                <w:sz w:val="18"/>
                <w:szCs w:val="18"/>
              </w:rPr>
              <w:t xml:space="preserve">2. </w:t>
            </w:r>
            <w:r w:rsidR="00B85D5A">
              <w:rPr>
                <w:rFonts w:eastAsia="맑은 고딕"/>
                <w:color w:val="000000"/>
                <w:sz w:val="18"/>
                <w:szCs w:val="18"/>
              </w:rPr>
              <w:t>Beautiful Music</w:t>
            </w:r>
          </w:p>
        </w:tc>
        <w:tc>
          <w:tcPr>
            <w:tcW w:w="1843" w:type="dxa"/>
            <w:vMerge w:val="restart"/>
            <w:shd w:val="clear" w:color="auto" w:fill="FFFFFF"/>
            <w:noWrap/>
            <w:vAlign w:val="center"/>
          </w:tcPr>
          <w:p w:rsidR="00B34C8C" w:rsidRPr="00505C65" w:rsidRDefault="00FD4186" w:rsidP="00B34C8C">
            <w:pPr>
              <w:jc w:val="center"/>
              <w:rPr>
                <w:rFonts w:eastAsia="맑은 고딕" w:cs="굴림"/>
                <w:color w:val="000000"/>
                <w:sz w:val="18"/>
                <w:szCs w:val="18"/>
              </w:rPr>
            </w:pPr>
            <w:r>
              <w:rPr>
                <w:rFonts w:eastAsia="맑은 고딕" w:cs="굴림" w:hint="eastAsia"/>
                <w:color w:val="000000"/>
                <w:sz w:val="18"/>
                <w:szCs w:val="18"/>
              </w:rPr>
              <w:t>D</w:t>
            </w:r>
            <w:r>
              <w:rPr>
                <w:rFonts w:eastAsia="맑은 고딕" w:cs="굴림"/>
                <w:color w:val="000000"/>
                <w:sz w:val="18"/>
                <w:szCs w:val="18"/>
              </w:rPr>
              <w:t>escription</w:t>
            </w:r>
          </w:p>
        </w:tc>
        <w:tc>
          <w:tcPr>
            <w:tcW w:w="3402" w:type="dxa"/>
            <w:vMerge w:val="restart"/>
            <w:shd w:val="clear" w:color="auto" w:fill="FFFFFF"/>
            <w:noWrap/>
            <w:vAlign w:val="center"/>
          </w:tcPr>
          <w:p w:rsidR="00B34C8C" w:rsidRPr="00980CB5" w:rsidRDefault="00B34C8C" w:rsidP="00FD4186">
            <w:pPr>
              <w:ind w:leftChars="57" w:left="114" w:rightChars="57" w:right="114"/>
              <w:jc w:val="left"/>
              <w:rPr>
                <w:rFonts w:cs="Arial"/>
                <w:sz w:val="18"/>
                <w:szCs w:val="18"/>
              </w:rPr>
            </w:pPr>
            <w:r>
              <w:rPr>
                <w:rFonts w:eastAsia="맑은 고딕" w:cs="굴림" w:hint="eastAsia"/>
                <w:color w:val="000000"/>
                <w:sz w:val="18"/>
                <w:szCs w:val="18"/>
              </w:rPr>
              <w:t xml:space="preserve">To </w:t>
            </w:r>
            <w:r w:rsidRPr="00980CB5">
              <w:rPr>
                <w:rFonts w:cs="Arial"/>
                <w:sz w:val="18"/>
                <w:szCs w:val="18"/>
              </w:rPr>
              <w:t>writ</w:t>
            </w:r>
            <w:r>
              <w:rPr>
                <w:rFonts w:cs="Arial"/>
                <w:sz w:val="18"/>
                <w:szCs w:val="18"/>
              </w:rPr>
              <w:t>e</w:t>
            </w:r>
            <w:r w:rsidRPr="00980CB5">
              <w:rPr>
                <w:rFonts w:cs="Arial"/>
                <w:sz w:val="18"/>
                <w:szCs w:val="18"/>
              </w:rPr>
              <w:t xml:space="preserve"> </w:t>
            </w:r>
            <w:r w:rsidR="00FD4186">
              <w:rPr>
                <w:rFonts w:cs="Arial"/>
                <w:sz w:val="18"/>
                <w:szCs w:val="18"/>
              </w:rPr>
              <w:t>a description about a painting</w:t>
            </w:r>
          </w:p>
        </w:tc>
        <w:tc>
          <w:tcPr>
            <w:tcW w:w="2557" w:type="dxa"/>
            <w:vMerge w:val="restart"/>
            <w:shd w:val="clear" w:color="auto" w:fill="FFFFFF"/>
            <w:noWrap/>
            <w:vAlign w:val="center"/>
          </w:tcPr>
          <w:p w:rsidR="00B34C8C" w:rsidRPr="00CC7F30" w:rsidRDefault="00FD4186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… is playing …</w:t>
            </w:r>
          </w:p>
          <w:p w:rsidR="00B34C8C" w:rsidRPr="00505C65" w:rsidRDefault="00FD4186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… is wearing …</w:t>
            </w: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B34C8C" w:rsidP="00502156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 xml:space="preserve">SB pp. </w:t>
            </w:r>
            <w:r w:rsidR="00502156">
              <w:rPr>
                <w:rFonts w:eastAsia="맑은 고딕"/>
                <w:color w:val="000000"/>
                <w:sz w:val="18"/>
                <w:szCs w:val="18"/>
              </w:rPr>
              <w:t>14-17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D24326" w:rsidP="00B34C8C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Vocabulary Lists</w:t>
            </w:r>
          </w:p>
        </w:tc>
      </w:tr>
      <w:tr w:rsidR="00B34C8C" w:rsidRPr="00505C65" w:rsidTr="00D24326">
        <w:trPr>
          <w:trHeight w:val="675"/>
        </w:trPr>
        <w:tc>
          <w:tcPr>
            <w:tcW w:w="697" w:type="dxa"/>
            <w:vMerge/>
            <w:shd w:val="clear" w:color="auto" w:fill="BEEC86"/>
            <w:noWrap/>
            <w:vAlign w:val="center"/>
          </w:tcPr>
          <w:p w:rsidR="00B34C8C" w:rsidRDefault="00B34C8C" w:rsidP="00B34C8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4</w:t>
            </w:r>
          </w:p>
        </w:tc>
        <w:tc>
          <w:tcPr>
            <w:tcW w:w="2551" w:type="dxa"/>
            <w:vMerge/>
            <w:shd w:val="clear" w:color="auto" w:fill="FFFFFF"/>
            <w:vAlign w:val="center"/>
          </w:tcPr>
          <w:p w:rsidR="00B34C8C" w:rsidRPr="00505C65" w:rsidRDefault="00B34C8C" w:rsidP="00B34C8C">
            <w:pPr>
              <w:ind w:firstLineChars="50" w:firstLine="9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3402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ind w:firstLineChars="50" w:firstLine="90"/>
              <w:jc w:val="left"/>
              <w:rPr>
                <w:rFonts w:eastAsia="맑은 고딕" w:cs="굴림"/>
                <w:color w:val="000000"/>
                <w:sz w:val="18"/>
                <w:szCs w:val="18"/>
              </w:rPr>
            </w:pPr>
          </w:p>
        </w:tc>
        <w:tc>
          <w:tcPr>
            <w:tcW w:w="2557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pStyle w:val="a6"/>
              <w:numPr>
                <w:ilvl w:val="0"/>
                <w:numId w:val="14"/>
              </w:numPr>
              <w:ind w:leftChars="57" w:left="397" w:hanging="283"/>
              <w:rPr>
                <w:rFonts w:cs="Arial"/>
                <w:sz w:val="18"/>
                <w:szCs w:val="18"/>
              </w:rPr>
            </w:pP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B34C8C" w:rsidP="00502156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 xml:space="preserve">SB pp. </w:t>
            </w:r>
            <w:r w:rsidR="00502156">
              <w:rPr>
                <w:rFonts w:eastAsia="맑은 고딕"/>
                <w:color w:val="000000"/>
                <w:sz w:val="18"/>
                <w:szCs w:val="18"/>
              </w:rPr>
              <w:t>18</w:t>
            </w:r>
            <w:r>
              <w:rPr>
                <w:rFonts w:eastAsia="맑은 고딕"/>
                <w:color w:val="000000"/>
                <w:sz w:val="18"/>
                <w:szCs w:val="18"/>
              </w:rPr>
              <w:t>-2</w:t>
            </w:r>
            <w:r w:rsidR="00502156">
              <w:rPr>
                <w:rFonts w:eastAsia="맑은 고딕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WB pp. 7</w:t>
            </w:r>
            <w:r w:rsidRPr="00505C65">
              <w:rPr>
                <w:rFonts w:cs="Arial"/>
                <w:sz w:val="18"/>
                <w:szCs w:val="18"/>
              </w:rPr>
              <w:t>-</w:t>
            </w:r>
            <w:r>
              <w:rPr>
                <w:rFonts w:cs="Arial"/>
                <w:sz w:val="18"/>
                <w:szCs w:val="18"/>
              </w:rPr>
              <w:t>9</w:t>
            </w:r>
          </w:p>
        </w:tc>
      </w:tr>
      <w:tr w:rsidR="00B34C8C" w:rsidRPr="00505C65" w:rsidTr="00D24326">
        <w:trPr>
          <w:trHeight w:val="687"/>
        </w:trPr>
        <w:tc>
          <w:tcPr>
            <w:tcW w:w="697" w:type="dxa"/>
            <w:vMerge w:val="restart"/>
            <w:shd w:val="clear" w:color="auto" w:fill="BEEC86"/>
            <w:noWrap/>
            <w:vAlign w:val="center"/>
          </w:tcPr>
          <w:p w:rsidR="00B34C8C" w:rsidRPr="00A22F5D" w:rsidRDefault="00B34C8C" w:rsidP="00B34C8C">
            <w:pPr>
              <w:jc w:val="center"/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3</w:t>
            </w:r>
            <w:r w:rsidRPr="00684199">
              <w:rPr>
                <w:rFonts w:cs="Arial"/>
                <w:b/>
                <w:vertAlign w:val="superscript"/>
              </w:rPr>
              <w:t>rd</w:t>
            </w:r>
            <w:r>
              <w:rPr>
                <w:rFonts w:cs="Arial"/>
                <w:b/>
              </w:rPr>
              <w:t xml:space="preserve"> 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 w:hint="eastAsia"/>
                <w:color w:val="000000"/>
                <w:sz w:val="18"/>
                <w:szCs w:val="18"/>
              </w:rPr>
              <w:t>5</w:t>
            </w:r>
          </w:p>
        </w:tc>
        <w:tc>
          <w:tcPr>
            <w:tcW w:w="2551" w:type="dxa"/>
            <w:vMerge w:val="restart"/>
            <w:shd w:val="clear" w:color="auto" w:fill="FFFFFF"/>
            <w:vAlign w:val="center"/>
          </w:tcPr>
          <w:p w:rsidR="00B34C8C" w:rsidRPr="00E93920" w:rsidRDefault="00B34C8C" w:rsidP="00B34C8C">
            <w:pPr>
              <w:ind w:firstLineChars="50" w:firstLine="9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  <w:r w:rsidRPr="00505C65">
              <w:rPr>
                <w:rFonts w:eastAsia="맑은 고딕"/>
                <w:color w:val="000000"/>
                <w:sz w:val="18"/>
                <w:szCs w:val="18"/>
              </w:rPr>
              <w:t xml:space="preserve">3. </w:t>
            </w:r>
            <w:r w:rsidR="00B85D5A">
              <w:rPr>
                <w:rFonts w:eastAsia="맑은 고딕" w:hint="eastAsia"/>
                <w:color w:val="000000"/>
                <w:sz w:val="18"/>
                <w:szCs w:val="18"/>
              </w:rPr>
              <w:t xml:space="preserve">My </w:t>
            </w:r>
            <w:r w:rsidR="00B85D5A">
              <w:rPr>
                <w:rFonts w:eastAsia="맑은 고딕"/>
                <w:color w:val="000000"/>
                <w:sz w:val="18"/>
                <w:szCs w:val="18"/>
              </w:rPr>
              <w:t>Birthday</w:t>
            </w:r>
          </w:p>
        </w:tc>
        <w:tc>
          <w:tcPr>
            <w:tcW w:w="1843" w:type="dxa"/>
            <w:vMerge w:val="restart"/>
            <w:shd w:val="clear" w:color="auto" w:fill="FFFFFF"/>
            <w:noWrap/>
            <w:vAlign w:val="center"/>
          </w:tcPr>
          <w:p w:rsidR="00B34C8C" w:rsidRPr="00505C65" w:rsidRDefault="00FD4186" w:rsidP="00FD4186">
            <w:pPr>
              <w:jc w:val="center"/>
              <w:rPr>
                <w:rFonts w:eastAsia="맑은 고딕" w:cs="굴림"/>
                <w:color w:val="000000"/>
                <w:sz w:val="18"/>
                <w:szCs w:val="18"/>
              </w:rPr>
            </w:pPr>
            <w:r>
              <w:rPr>
                <w:rFonts w:eastAsia="맑은 고딕" w:cs="굴림"/>
                <w:color w:val="000000"/>
                <w:sz w:val="18"/>
                <w:szCs w:val="18"/>
              </w:rPr>
              <w:t>Short Essay</w:t>
            </w:r>
          </w:p>
        </w:tc>
        <w:tc>
          <w:tcPr>
            <w:tcW w:w="3402" w:type="dxa"/>
            <w:vMerge w:val="restart"/>
            <w:shd w:val="clear" w:color="auto" w:fill="FFFFFF"/>
            <w:noWrap/>
            <w:vAlign w:val="center"/>
          </w:tcPr>
          <w:p w:rsidR="00B34C8C" w:rsidRPr="00505C65" w:rsidRDefault="00B34C8C" w:rsidP="00FD4186">
            <w:pPr>
              <w:ind w:leftChars="57" w:left="114" w:rightChars="57" w:right="114"/>
              <w:jc w:val="left"/>
              <w:rPr>
                <w:rFonts w:eastAsia="맑은 고딕" w:cs="굴림"/>
                <w:color w:val="000000"/>
                <w:sz w:val="18"/>
                <w:szCs w:val="18"/>
              </w:rPr>
            </w:pPr>
            <w:r>
              <w:rPr>
                <w:rFonts w:eastAsia="맑은 고딕" w:cs="굴림" w:hint="eastAsia"/>
                <w:color w:val="000000"/>
                <w:sz w:val="18"/>
                <w:szCs w:val="18"/>
              </w:rPr>
              <w:t xml:space="preserve">To </w:t>
            </w:r>
            <w:r w:rsidRPr="00980CB5">
              <w:rPr>
                <w:rFonts w:cs="Arial"/>
                <w:sz w:val="18"/>
                <w:szCs w:val="18"/>
              </w:rPr>
              <w:t>writ</w:t>
            </w:r>
            <w:r>
              <w:rPr>
                <w:rFonts w:cs="Arial"/>
                <w:sz w:val="18"/>
                <w:szCs w:val="18"/>
              </w:rPr>
              <w:t>e</w:t>
            </w:r>
            <w:r w:rsidRPr="00980CB5">
              <w:rPr>
                <w:rFonts w:cs="Arial"/>
                <w:sz w:val="18"/>
                <w:szCs w:val="18"/>
              </w:rPr>
              <w:t xml:space="preserve"> </w:t>
            </w:r>
            <w:r w:rsidRPr="00980CB5">
              <w:rPr>
                <w:rFonts w:eastAsia="맑은 고딕" w:cs="굴림"/>
                <w:color w:val="000000"/>
                <w:sz w:val="18"/>
                <w:szCs w:val="18"/>
              </w:rPr>
              <w:t xml:space="preserve">a </w:t>
            </w:r>
            <w:r w:rsidR="00FD4186">
              <w:rPr>
                <w:rFonts w:eastAsia="맑은 고딕" w:cs="굴림"/>
                <w:color w:val="000000"/>
                <w:sz w:val="18"/>
                <w:szCs w:val="18"/>
              </w:rPr>
              <w:t>short essay about my birthday</w:t>
            </w:r>
          </w:p>
        </w:tc>
        <w:tc>
          <w:tcPr>
            <w:tcW w:w="2557" w:type="dxa"/>
            <w:vMerge w:val="restart"/>
            <w:shd w:val="clear" w:color="auto" w:fill="FFFFFF"/>
            <w:noWrap/>
            <w:vAlign w:val="center"/>
          </w:tcPr>
          <w:p w:rsidR="00B34C8C" w:rsidRPr="00CC7F30" w:rsidRDefault="00FD4186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in (month)</w:t>
            </w:r>
          </w:p>
          <w:p w:rsidR="00B34C8C" w:rsidRPr="00505C65" w:rsidRDefault="00FD4186" w:rsidP="00FD4186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on (date)</w:t>
            </w: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502156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SB pp. 22-25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D24326" w:rsidP="008C1DF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Vocabulary Lists</w:t>
            </w:r>
          </w:p>
        </w:tc>
      </w:tr>
      <w:tr w:rsidR="00B34C8C" w:rsidRPr="00505C65" w:rsidTr="00D24326">
        <w:trPr>
          <w:trHeight w:val="687"/>
        </w:trPr>
        <w:tc>
          <w:tcPr>
            <w:tcW w:w="697" w:type="dxa"/>
            <w:vMerge/>
            <w:shd w:val="clear" w:color="auto" w:fill="BEEC86"/>
            <w:noWrap/>
            <w:vAlign w:val="center"/>
          </w:tcPr>
          <w:p w:rsidR="00B34C8C" w:rsidRDefault="00B34C8C" w:rsidP="00B34C8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6</w:t>
            </w:r>
          </w:p>
        </w:tc>
        <w:tc>
          <w:tcPr>
            <w:tcW w:w="2551" w:type="dxa"/>
            <w:vMerge/>
            <w:shd w:val="clear" w:color="auto" w:fill="FFFFFF"/>
            <w:vAlign w:val="center"/>
          </w:tcPr>
          <w:p w:rsidR="00B34C8C" w:rsidRPr="00505C65" w:rsidRDefault="00B34C8C" w:rsidP="00B34C8C">
            <w:pPr>
              <w:ind w:firstLineChars="50" w:firstLine="9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3402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ind w:firstLineChars="50" w:firstLine="90"/>
              <w:jc w:val="left"/>
              <w:rPr>
                <w:rFonts w:eastAsia="맑은 고딕" w:cs="굴림"/>
                <w:color w:val="000000"/>
                <w:sz w:val="18"/>
                <w:szCs w:val="18"/>
              </w:rPr>
            </w:pPr>
          </w:p>
        </w:tc>
        <w:tc>
          <w:tcPr>
            <w:tcW w:w="2557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502156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SB pp. 26-29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WB pp. 11</w:t>
            </w:r>
            <w:r w:rsidRPr="00505C65">
              <w:rPr>
                <w:rFonts w:cs="Arial"/>
                <w:sz w:val="18"/>
                <w:szCs w:val="18"/>
              </w:rPr>
              <w:t>-</w:t>
            </w:r>
            <w:r>
              <w:rPr>
                <w:rFonts w:cs="Arial"/>
                <w:sz w:val="18"/>
                <w:szCs w:val="18"/>
              </w:rPr>
              <w:t>13</w:t>
            </w:r>
          </w:p>
        </w:tc>
      </w:tr>
      <w:tr w:rsidR="00B34C8C" w:rsidRPr="00505C65" w:rsidTr="00D24326">
        <w:trPr>
          <w:trHeight w:val="779"/>
        </w:trPr>
        <w:tc>
          <w:tcPr>
            <w:tcW w:w="697" w:type="dxa"/>
            <w:vMerge w:val="restart"/>
            <w:shd w:val="clear" w:color="auto" w:fill="BEEC86"/>
            <w:noWrap/>
            <w:vAlign w:val="center"/>
          </w:tcPr>
          <w:p w:rsidR="00B34C8C" w:rsidRPr="00A22F5D" w:rsidRDefault="00B34C8C" w:rsidP="00B34C8C">
            <w:pPr>
              <w:jc w:val="center"/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4</w:t>
            </w:r>
            <w:r w:rsidRPr="00684199">
              <w:rPr>
                <w:rFonts w:cs="Arial"/>
                <w:b/>
                <w:vertAlign w:val="superscript"/>
              </w:rPr>
              <w:t>th</w:t>
            </w:r>
            <w:r>
              <w:rPr>
                <w:rFonts w:cs="Arial"/>
                <w:b/>
              </w:rPr>
              <w:t xml:space="preserve"> 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 w:hint="eastAsia"/>
                <w:color w:val="000000"/>
                <w:sz w:val="18"/>
                <w:szCs w:val="18"/>
              </w:rPr>
              <w:t>7</w:t>
            </w:r>
          </w:p>
        </w:tc>
        <w:tc>
          <w:tcPr>
            <w:tcW w:w="2551" w:type="dxa"/>
            <w:vMerge w:val="restart"/>
            <w:shd w:val="clear" w:color="auto" w:fill="FFFFFF"/>
            <w:vAlign w:val="center"/>
          </w:tcPr>
          <w:p w:rsidR="00B34C8C" w:rsidRPr="00E93920" w:rsidRDefault="00B34C8C" w:rsidP="00B85D5A">
            <w:pPr>
              <w:ind w:firstLineChars="50" w:firstLine="9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  <w:r w:rsidRPr="00505C65">
              <w:rPr>
                <w:rFonts w:eastAsia="맑은 고딕"/>
                <w:color w:val="000000"/>
                <w:sz w:val="18"/>
                <w:szCs w:val="18"/>
              </w:rPr>
              <w:t xml:space="preserve">4. </w:t>
            </w:r>
            <w:r w:rsidR="00B85D5A">
              <w:rPr>
                <w:rFonts w:eastAsia="맑은 고딕"/>
                <w:color w:val="000000"/>
                <w:sz w:val="18"/>
                <w:szCs w:val="18"/>
              </w:rPr>
              <w:t>Game Characters</w:t>
            </w:r>
          </w:p>
        </w:tc>
        <w:tc>
          <w:tcPr>
            <w:tcW w:w="1843" w:type="dxa"/>
            <w:vMerge w:val="restart"/>
            <w:shd w:val="clear" w:color="auto" w:fill="FFFFFF"/>
            <w:noWrap/>
            <w:vAlign w:val="center"/>
          </w:tcPr>
          <w:p w:rsidR="00B34C8C" w:rsidRPr="00505C65" w:rsidRDefault="00FD4186" w:rsidP="00B34C8C">
            <w:pPr>
              <w:jc w:val="center"/>
              <w:rPr>
                <w:rFonts w:eastAsia="맑은 고딕" w:cs="굴림"/>
                <w:color w:val="000000"/>
                <w:sz w:val="18"/>
                <w:szCs w:val="18"/>
              </w:rPr>
            </w:pPr>
            <w:r>
              <w:rPr>
                <w:rFonts w:eastAsia="맑은 고딕" w:cs="굴림"/>
                <w:color w:val="000000"/>
                <w:sz w:val="18"/>
                <w:szCs w:val="18"/>
              </w:rPr>
              <w:t>Short Essay</w:t>
            </w:r>
          </w:p>
        </w:tc>
        <w:tc>
          <w:tcPr>
            <w:tcW w:w="3402" w:type="dxa"/>
            <w:vMerge w:val="restart"/>
            <w:shd w:val="clear" w:color="auto" w:fill="FFFFFF"/>
            <w:noWrap/>
            <w:vAlign w:val="center"/>
          </w:tcPr>
          <w:p w:rsidR="00B34C8C" w:rsidRPr="00980CB5" w:rsidRDefault="00B34C8C" w:rsidP="00FD4186">
            <w:pPr>
              <w:ind w:leftChars="57" w:left="114" w:rightChars="57" w:right="114"/>
              <w:jc w:val="left"/>
              <w:rPr>
                <w:rFonts w:cs="Arial"/>
                <w:sz w:val="18"/>
                <w:szCs w:val="18"/>
              </w:rPr>
            </w:pPr>
            <w:r w:rsidRPr="00980CB5">
              <w:rPr>
                <w:rFonts w:cs="Arial" w:hint="eastAsia"/>
                <w:sz w:val="18"/>
                <w:szCs w:val="18"/>
              </w:rPr>
              <w:t xml:space="preserve">To </w:t>
            </w:r>
            <w:r w:rsidRPr="00980CB5">
              <w:rPr>
                <w:rFonts w:cs="Arial"/>
                <w:sz w:val="18"/>
                <w:szCs w:val="18"/>
              </w:rPr>
              <w:t>writ</w:t>
            </w:r>
            <w:r>
              <w:rPr>
                <w:rFonts w:cs="Arial"/>
                <w:sz w:val="18"/>
                <w:szCs w:val="18"/>
              </w:rPr>
              <w:t>e</w:t>
            </w:r>
            <w:r>
              <w:rPr>
                <w:rFonts w:ascii="AshemoreNormBold" w:eastAsia="바탕" w:hAnsi="AshemoreNormBold" w:cs="AshemoreNormBold"/>
                <w:b/>
                <w:bCs/>
                <w:kern w:val="0"/>
                <w:sz w:val="28"/>
                <w:szCs w:val="28"/>
              </w:rPr>
              <w:t xml:space="preserve"> </w:t>
            </w:r>
            <w:r w:rsidR="00FD4186">
              <w:rPr>
                <w:rFonts w:eastAsia="맑은 고딕" w:cs="굴림"/>
                <w:color w:val="000000"/>
                <w:sz w:val="18"/>
                <w:szCs w:val="18"/>
              </w:rPr>
              <w:t>a short</w:t>
            </w:r>
            <w:r w:rsidRPr="00661554">
              <w:rPr>
                <w:rFonts w:eastAsia="맑은 고딕" w:cs="굴림"/>
                <w:color w:val="000000"/>
                <w:sz w:val="18"/>
                <w:szCs w:val="18"/>
              </w:rPr>
              <w:t xml:space="preserve"> essay about </w:t>
            </w:r>
            <w:r w:rsidR="00FD4186">
              <w:rPr>
                <w:rFonts w:eastAsia="맑은 고딕" w:cs="굴림"/>
                <w:color w:val="000000"/>
                <w:sz w:val="18"/>
                <w:szCs w:val="18"/>
              </w:rPr>
              <w:t>game characters</w:t>
            </w:r>
          </w:p>
        </w:tc>
        <w:tc>
          <w:tcPr>
            <w:tcW w:w="2557" w:type="dxa"/>
            <w:vMerge w:val="restart"/>
            <w:shd w:val="clear" w:color="auto" w:fill="FFFFFF"/>
            <w:noWrap/>
            <w:vAlign w:val="center"/>
          </w:tcPr>
          <w:p w:rsidR="00B34C8C" w:rsidRPr="00CC7F30" w:rsidRDefault="00FD4186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… is bigger than …</w:t>
            </w:r>
            <w:bookmarkStart w:id="0" w:name="_GoBack"/>
            <w:bookmarkEnd w:id="0"/>
          </w:p>
          <w:p w:rsidR="00B34C8C" w:rsidRPr="00505C65" w:rsidRDefault="00FD4186" w:rsidP="00FD4186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… </w:t>
            </w:r>
            <w:r>
              <w:rPr>
                <w:rFonts w:cs="Arial" w:hint="eastAsia"/>
                <w:sz w:val="18"/>
                <w:szCs w:val="18"/>
              </w:rPr>
              <w:t xml:space="preserve">is </w:t>
            </w:r>
            <w:r>
              <w:rPr>
                <w:rFonts w:cs="Arial"/>
                <w:sz w:val="18"/>
                <w:szCs w:val="18"/>
              </w:rPr>
              <w:t>smaller than …</w:t>
            </w: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B34C8C" w:rsidP="00502156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 xml:space="preserve">SB pp. </w:t>
            </w:r>
            <w:r w:rsidR="00502156">
              <w:rPr>
                <w:rFonts w:eastAsia="맑은 고딕"/>
                <w:color w:val="000000"/>
                <w:sz w:val="18"/>
                <w:szCs w:val="18"/>
              </w:rPr>
              <w:t>30-33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D24326" w:rsidP="008C1DF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Vocabulary Lists</w:t>
            </w:r>
          </w:p>
        </w:tc>
      </w:tr>
      <w:tr w:rsidR="00B34C8C" w:rsidRPr="00505C65" w:rsidTr="00D24326">
        <w:trPr>
          <w:trHeight w:val="779"/>
        </w:trPr>
        <w:tc>
          <w:tcPr>
            <w:tcW w:w="697" w:type="dxa"/>
            <w:vMerge/>
            <w:shd w:val="clear" w:color="auto" w:fill="BEEC86"/>
            <w:noWrap/>
            <w:vAlign w:val="center"/>
          </w:tcPr>
          <w:p w:rsidR="00B34C8C" w:rsidRDefault="00B34C8C" w:rsidP="00B34C8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8</w:t>
            </w:r>
          </w:p>
        </w:tc>
        <w:tc>
          <w:tcPr>
            <w:tcW w:w="2551" w:type="dxa"/>
            <w:vMerge/>
            <w:shd w:val="clear" w:color="auto" w:fill="FFFFFF"/>
            <w:vAlign w:val="center"/>
          </w:tcPr>
          <w:p w:rsidR="00B34C8C" w:rsidRPr="00505C65" w:rsidRDefault="00B34C8C" w:rsidP="00B34C8C">
            <w:pPr>
              <w:ind w:firstLineChars="50" w:firstLine="9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3402" w:type="dxa"/>
            <w:vMerge/>
            <w:shd w:val="clear" w:color="auto" w:fill="FFFFFF"/>
            <w:noWrap/>
            <w:vAlign w:val="center"/>
          </w:tcPr>
          <w:p w:rsidR="00B34C8C" w:rsidRPr="00980CB5" w:rsidRDefault="00B34C8C" w:rsidP="00B34C8C">
            <w:pPr>
              <w:ind w:firstLineChars="50" w:firstLine="90"/>
              <w:jc w:val="left"/>
              <w:rPr>
                <w:rFonts w:cs="Arial"/>
                <w:sz w:val="18"/>
                <w:szCs w:val="18"/>
              </w:rPr>
            </w:pPr>
          </w:p>
        </w:tc>
        <w:tc>
          <w:tcPr>
            <w:tcW w:w="2557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502156" w:rsidP="00502156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SB pp. 34-37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WB pp. 15</w:t>
            </w:r>
            <w:r w:rsidRPr="00505C65">
              <w:rPr>
                <w:rFonts w:cs="Arial"/>
                <w:sz w:val="18"/>
                <w:szCs w:val="18"/>
              </w:rPr>
              <w:t>-</w:t>
            </w:r>
            <w:r>
              <w:rPr>
                <w:rFonts w:cs="Arial"/>
                <w:sz w:val="18"/>
                <w:szCs w:val="18"/>
              </w:rPr>
              <w:t>17</w:t>
            </w:r>
          </w:p>
        </w:tc>
      </w:tr>
      <w:tr w:rsidR="00B34C8C" w:rsidRPr="00505C65" w:rsidTr="00B34C8C">
        <w:trPr>
          <w:trHeight w:val="779"/>
        </w:trPr>
        <w:tc>
          <w:tcPr>
            <w:tcW w:w="697" w:type="dxa"/>
            <w:vMerge w:val="restart"/>
            <w:shd w:val="clear" w:color="auto" w:fill="BEEC86"/>
            <w:noWrap/>
            <w:vAlign w:val="center"/>
          </w:tcPr>
          <w:p w:rsidR="00B34C8C" w:rsidRDefault="00B34C8C" w:rsidP="000E1710">
            <w:pPr>
              <w:jc w:val="center"/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5</w:t>
            </w:r>
            <w:r w:rsidRPr="00684199">
              <w:rPr>
                <w:rFonts w:cs="Arial"/>
                <w:b/>
                <w:vertAlign w:val="superscript"/>
              </w:rPr>
              <w:t>th</w:t>
            </w:r>
            <w:r>
              <w:rPr>
                <w:rFonts w:cs="Arial"/>
                <w:b/>
              </w:rPr>
              <w:t xml:space="preserve"> 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0E1710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 w:hint="eastAsia"/>
                <w:color w:val="000000"/>
                <w:sz w:val="18"/>
                <w:szCs w:val="18"/>
              </w:rPr>
              <w:t>9</w:t>
            </w:r>
          </w:p>
        </w:tc>
        <w:tc>
          <w:tcPr>
            <w:tcW w:w="13613" w:type="dxa"/>
            <w:gridSpan w:val="6"/>
            <w:shd w:val="clear" w:color="auto" w:fill="FFFFFF"/>
            <w:vAlign w:val="center"/>
          </w:tcPr>
          <w:p w:rsidR="00B34C8C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 w:hint="eastAsia"/>
                <w:color w:val="000000"/>
                <w:sz w:val="18"/>
                <w:szCs w:val="18"/>
              </w:rPr>
              <w:t>M</w:t>
            </w:r>
            <w:r>
              <w:rPr>
                <w:rFonts w:eastAsia="맑은 고딕"/>
                <w:color w:val="000000"/>
                <w:sz w:val="18"/>
                <w:szCs w:val="18"/>
              </w:rPr>
              <w:t>id-Term Test (Unit 1-4)</w:t>
            </w:r>
          </w:p>
        </w:tc>
      </w:tr>
      <w:tr w:rsidR="00B34C8C" w:rsidRPr="00505C65" w:rsidTr="00D24326">
        <w:trPr>
          <w:trHeight w:val="696"/>
        </w:trPr>
        <w:tc>
          <w:tcPr>
            <w:tcW w:w="697" w:type="dxa"/>
            <w:vMerge/>
            <w:shd w:val="clear" w:color="auto" w:fill="BEEC86"/>
            <w:noWrap/>
            <w:vAlign w:val="center"/>
          </w:tcPr>
          <w:p w:rsidR="00B34C8C" w:rsidRPr="00A22F5D" w:rsidRDefault="00B34C8C" w:rsidP="00B34C8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551" w:type="dxa"/>
            <w:vMerge w:val="restart"/>
            <w:shd w:val="clear" w:color="auto" w:fill="FFFFFF"/>
            <w:vAlign w:val="center"/>
          </w:tcPr>
          <w:p w:rsidR="00B34C8C" w:rsidRPr="00E93920" w:rsidRDefault="00B34C8C" w:rsidP="00B85D5A">
            <w:pPr>
              <w:ind w:firstLineChars="50" w:firstLine="9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  <w:r w:rsidRPr="00505C65">
              <w:rPr>
                <w:rFonts w:eastAsia="맑은 고딕"/>
                <w:color w:val="000000"/>
                <w:sz w:val="18"/>
                <w:szCs w:val="18"/>
              </w:rPr>
              <w:t xml:space="preserve">5. </w:t>
            </w:r>
            <w:r w:rsidR="00B85D5A">
              <w:rPr>
                <w:rFonts w:eastAsia="맑은 고딕"/>
                <w:color w:val="000000"/>
                <w:sz w:val="18"/>
                <w:szCs w:val="18"/>
              </w:rPr>
              <w:t>In My Toy Box</w:t>
            </w:r>
          </w:p>
        </w:tc>
        <w:tc>
          <w:tcPr>
            <w:tcW w:w="1843" w:type="dxa"/>
            <w:vMerge w:val="restart"/>
            <w:shd w:val="clear" w:color="auto" w:fill="FFFFFF"/>
            <w:noWrap/>
            <w:vAlign w:val="center"/>
          </w:tcPr>
          <w:p w:rsidR="00B34C8C" w:rsidRPr="00505C65" w:rsidRDefault="00FD4186" w:rsidP="00B34C8C">
            <w:pPr>
              <w:jc w:val="center"/>
              <w:rPr>
                <w:rFonts w:eastAsia="맑은 고딕" w:cs="굴림"/>
                <w:color w:val="000000"/>
                <w:sz w:val="18"/>
                <w:szCs w:val="18"/>
              </w:rPr>
            </w:pPr>
            <w:r>
              <w:rPr>
                <w:rFonts w:eastAsia="맑은 고딕" w:cs="굴림"/>
                <w:color w:val="000000"/>
                <w:sz w:val="18"/>
                <w:szCs w:val="18"/>
              </w:rPr>
              <w:t>Video Script</w:t>
            </w:r>
          </w:p>
        </w:tc>
        <w:tc>
          <w:tcPr>
            <w:tcW w:w="3402" w:type="dxa"/>
            <w:vMerge w:val="restart"/>
            <w:shd w:val="clear" w:color="auto" w:fill="FFFFFF"/>
            <w:noWrap/>
            <w:vAlign w:val="center"/>
          </w:tcPr>
          <w:p w:rsidR="00B34C8C" w:rsidRDefault="00B34C8C" w:rsidP="00FD4186">
            <w:pPr>
              <w:ind w:leftChars="57" w:left="114" w:rightChars="128" w:right="256"/>
              <w:jc w:val="left"/>
            </w:pPr>
            <w:r w:rsidRPr="00980CB5">
              <w:rPr>
                <w:rFonts w:cs="Arial" w:hint="eastAsia"/>
                <w:sz w:val="18"/>
                <w:szCs w:val="18"/>
              </w:rPr>
              <w:t xml:space="preserve">To </w:t>
            </w:r>
            <w:r w:rsidRPr="00980CB5">
              <w:rPr>
                <w:rFonts w:cs="Arial"/>
                <w:sz w:val="18"/>
                <w:szCs w:val="18"/>
              </w:rPr>
              <w:t>writ</w:t>
            </w:r>
            <w:r>
              <w:rPr>
                <w:rFonts w:cs="Arial"/>
                <w:sz w:val="18"/>
                <w:szCs w:val="18"/>
              </w:rPr>
              <w:t>e</w:t>
            </w:r>
            <w:r>
              <w:rPr>
                <w:rFonts w:ascii="AshemoreNormBold" w:eastAsia="바탕" w:hAnsi="AshemoreNormBold" w:cs="AshemoreNormBold"/>
                <w:b/>
                <w:bCs/>
                <w:kern w:val="0"/>
                <w:sz w:val="28"/>
                <w:szCs w:val="28"/>
              </w:rPr>
              <w:t xml:space="preserve"> </w:t>
            </w:r>
            <w:r w:rsidR="00FD4186">
              <w:rPr>
                <w:rFonts w:eastAsia="맑은 고딕" w:cs="굴림"/>
                <w:color w:val="000000"/>
                <w:sz w:val="18"/>
                <w:szCs w:val="18"/>
              </w:rPr>
              <w:t>a short</w:t>
            </w:r>
            <w:r w:rsidRPr="00661554">
              <w:rPr>
                <w:rFonts w:eastAsia="맑은 고딕" w:cs="굴림"/>
                <w:color w:val="000000"/>
                <w:sz w:val="18"/>
                <w:szCs w:val="18"/>
              </w:rPr>
              <w:t xml:space="preserve"> essay about</w:t>
            </w:r>
            <w:r w:rsidR="00FD4186">
              <w:rPr>
                <w:rFonts w:eastAsia="맑은 고딕" w:cs="굴림"/>
                <w:color w:val="000000"/>
                <w:sz w:val="18"/>
                <w:szCs w:val="18"/>
              </w:rPr>
              <w:t xml:space="preserve"> the </w:t>
            </w:r>
            <w:r w:rsidR="00FD4186">
              <w:rPr>
                <w:rFonts w:eastAsia="맑은 고딕" w:cs="굴림"/>
                <w:color w:val="000000"/>
                <w:sz w:val="18"/>
                <w:szCs w:val="18"/>
              </w:rPr>
              <w:lastRenderedPageBreak/>
              <w:t>toys in my toy box</w:t>
            </w:r>
          </w:p>
        </w:tc>
        <w:tc>
          <w:tcPr>
            <w:tcW w:w="2557" w:type="dxa"/>
            <w:vMerge w:val="restart"/>
            <w:shd w:val="clear" w:color="auto" w:fill="FFFFFF"/>
            <w:noWrap/>
            <w:vAlign w:val="center"/>
          </w:tcPr>
          <w:p w:rsidR="00B34C8C" w:rsidRPr="00CC7F30" w:rsidRDefault="00E15D91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lastRenderedPageBreak/>
              <w:t xml:space="preserve">… </w:t>
            </w:r>
            <w:proofErr w:type="gramStart"/>
            <w:r>
              <w:rPr>
                <w:rFonts w:cs="Arial"/>
                <w:sz w:val="18"/>
                <w:szCs w:val="18"/>
              </w:rPr>
              <w:t>gave</w:t>
            </w:r>
            <w:proofErr w:type="gramEnd"/>
            <w:r>
              <w:rPr>
                <w:rFonts w:cs="Arial"/>
                <w:sz w:val="18"/>
                <w:szCs w:val="18"/>
              </w:rPr>
              <w:t xml:space="preserve"> it/them to me.</w:t>
            </w:r>
          </w:p>
          <w:p w:rsidR="00B34C8C" w:rsidRPr="00505C65" w:rsidRDefault="00E15D91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lastRenderedPageBreak/>
              <w:t>Before I …,</w:t>
            </w: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502156" w:rsidP="00B34C8C">
            <w:pPr>
              <w:widowControl/>
              <w:wordWrap/>
              <w:autoSpaceDE/>
              <w:autoSpaceDN/>
              <w:jc w:val="center"/>
              <w:rPr>
                <w:rFonts w:eastAsia="맑은 고딕"/>
                <w:color w:val="000000"/>
                <w:kern w:val="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lastRenderedPageBreak/>
              <w:t>SB pp. 38-4</w:t>
            </w:r>
            <w:r w:rsidR="00B34C8C">
              <w:rPr>
                <w:rFonts w:eastAsia="맑은 고딕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D24326" w:rsidP="008C1DF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Vocabulary Lists</w:t>
            </w:r>
          </w:p>
        </w:tc>
      </w:tr>
      <w:tr w:rsidR="00B34C8C" w:rsidRPr="00505C65" w:rsidTr="00D24326">
        <w:trPr>
          <w:trHeight w:val="696"/>
        </w:trPr>
        <w:tc>
          <w:tcPr>
            <w:tcW w:w="697" w:type="dxa"/>
            <w:vMerge w:val="restart"/>
            <w:shd w:val="clear" w:color="auto" w:fill="BEEC86"/>
            <w:noWrap/>
            <w:vAlign w:val="center"/>
          </w:tcPr>
          <w:p w:rsidR="00B34C8C" w:rsidRDefault="00B34C8C" w:rsidP="00B34C8C">
            <w:pPr>
              <w:jc w:val="center"/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lastRenderedPageBreak/>
              <w:t>6</w:t>
            </w:r>
            <w:r w:rsidRPr="00684199">
              <w:rPr>
                <w:rFonts w:cs="Arial"/>
                <w:b/>
                <w:vertAlign w:val="superscript"/>
              </w:rPr>
              <w:t>th</w:t>
            </w:r>
            <w:r>
              <w:rPr>
                <w:rFonts w:cs="Arial"/>
                <w:b/>
              </w:rPr>
              <w:t xml:space="preserve"> 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 w:hint="eastAsia"/>
                <w:color w:val="000000"/>
                <w:sz w:val="18"/>
                <w:szCs w:val="18"/>
              </w:rPr>
              <w:t>1</w:t>
            </w:r>
            <w:r>
              <w:rPr>
                <w:rFonts w:eastAsia="맑은 고딕"/>
                <w:color w:val="000000"/>
                <w:sz w:val="18"/>
                <w:szCs w:val="18"/>
              </w:rPr>
              <w:t>1</w:t>
            </w:r>
          </w:p>
        </w:tc>
        <w:tc>
          <w:tcPr>
            <w:tcW w:w="2551" w:type="dxa"/>
            <w:vMerge/>
            <w:shd w:val="clear" w:color="auto" w:fill="FFFFFF"/>
            <w:vAlign w:val="center"/>
          </w:tcPr>
          <w:p w:rsidR="00B34C8C" w:rsidRPr="00505C65" w:rsidRDefault="00B34C8C" w:rsidP="00B34C8C">
            <w:pPr>
              <w:ind w:firstLineChars="50" w:firstLine="9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3402" w:type="dxa"/>
            <w:vMerge/>
            <w:shd w:val="clear" w:color="auto" w:fill="FFFFFF"/>
            <w:noWrap/>
          </w:tcPr>
          <w:p w:rsidR="00B34C8C" w:rsidRPr="00980CB5" w:rsidRDefault="00B34C8C" w:rsidP="00B34C8C">
            <w:pPr>
              <w:ind w:rightChars="128" w:right="256" w:firstLineChars="58" w:firstLine="104"/>
              <w:jc w:val="left"/>
              <w:rPr>
                <w:rFonts w:cs="Arial"/>
                <w:sz w:val="18"/>
                <w:szCs w:val="18"/>
              </w:rPr>
            </w:pPr>
          </w:p>
        </w:tc>
        <w:tc>
          <w:tcPr>
            <w:tcW w:w="2557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502156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SB pp. 42-45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WB pp. 19</w:t>
            </w:r>
            <w:r w:rsidRPr="00505C65">
              <w:rPr>
                <w:rFonts w:cs="Arial"/>
                <w:sz w:val="18"/>
                <w:szCs w:val="18"/>
              </w:rPr>
              <w:t>-</w:t>
            </w:r>
            <w:r>
              <w:rPr>
                <w:rFonts w:cs="Arial"/>
                <w:sz w:val="18"/>
                <w:szCs w:val="18"/>
              </w:rPr>
              <w:t>21</w:t>
            </w:r>
          </w:p>
        </w:tc>
      </w:tr>
      <w:tr w:rsidR="00B34C8C" w:rsidRPr="00505C65" w:rsidTr="00D24326">
        <w:trPr>
          <w:trHeight w:val="704"/>
        </w:trPr>
        <w:tc>
          <w:tcPr>
            <w:tcW w:w="697" w:type="dxa"/>
            <w:vMerge/>
            <w:shd w:val="clear" w:color="auto" w:fill="BEEC86"/>
            <w:noWrap/>
            <w:vAlign w:val="center"/>
          </w:tcPr>
          <w:p w:rsidR="00B34C8C" w:rsidRPr="00A22F5D" w:rsidRDefault="00B34C8C" w:rsidP="00B34C8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12</w:t>
            </w:r>
          </w:p>
        </w:tc>
        <w:tc>
          <w:tcPr>
            <w:tcW w:w="2551" w:type="dxa"/>
            <w:vMerge w:val="restart"/>
            <w:shd w:val="clear" w:color="auto" w:fill="FFFFFF"/>
            <w:vAlign w:val="center"/>
          </w:tcPr>
          <w:p w:rsidR="00B34C8C" w:rsidRPr="00E93920" w:rsidRDefault="00B34C8C" w:rsidP="00B85D5A">
            <w:pPr>
              <w:ind w:firstLineChars="50" w:firstLine="9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  <w:r w:rsidRPr="00505C65">
              <w:rPr>
                <w:rFonts w:eastAsia="맑은 고딕"/>
                <w:color w:val="000000"/>
                <w:sz w:val="18"/>
                <w:szCs w:val="18"/>
              </w:rPr>
              <w:t xml:space="preserve">6. </w:t>
            </w:r>
            <w:r w:rsidR="00B85D5A">
              <w:rPr>
                <w:rFonts w:eastAsia="맑은 고딕"/>
                <w:color w:val="000000"/>
                <w:sz w:val="18"/>
                <w:szCs w:val="18"/>
              </w:rPr>
              <w:t>Get Well Card</w:t>
            </w:r>
          </w:p>
        </w:tc>
        <w:tc>
          <w:tcPr>
            <w:tcW w:w="1843" w:type="dxa"/>
            <w:vMerge w:val="restart"/>
            <w:shd w:val="clear" w:color="auto" w:fill="FFFFFF"/>
            <w:noWrap/>
            <w:vAlign w:val="center"/>
          </w:tcPr>
          <w:p w:rsidR="00B34C8C" w:rsidRPr="00505C65" w:rsidRDefault="00B85D5A" w:rsidP="00B34C8C">
            <w:pPr>
              <w:jc w:val="center"/>
              <w:rPr>
                <w:rFonts w:eastAsia="맑은 고딕" w:cs="굴림"/>
                <w:color w:val="000000"/>
                <w:sz w:val="18"/>
                <w:szCs w:val="18"/>
              </w:rPr>
            </w:pPr>
            <w:r>
              <w:rPr>
                <w:rFonts w:eastAsia="맑은 고딕" w:cs="굴림"/>
                <w:color w:val="000000"/>
                <w:sz w:val="18"/>
                <w:szCs w:val="18"/>
              </w:rPr>
              <w:t>G</w:t>
            </w:r>
            <w:r>
              <w:rPr>
                <w:rFonts w:eastAsia="맑은 고딕" w:cs="굴림" w:hint="eastAsia"/>
                <w:color w:val="000000"/>
                <w:sz w:val="18"/>
                <w:szCs w:val="18"/>
              </w:rPr>
              <w:t xml:space="preserve">et </w:t>
            </w:r>
            <w:r>
              <w:rPr>
                <w:rFonts w:eastAsia="맑은 고딕" w:cs="굴림"/>
                <w:color w:val="000000"/>
                <w:sz w:val="18"/>
                <w:szCs w:val="18"/>
              </w:rPr>
              <w:t>well card</w:t>
            </w:r>
          </w:p>
        </w:tc>
        <w:tc>
          <w:tcPr>
            <w:tcW w:w="3402" w:type="dxa"/>
            <w:vMerge w:val="restart"/>
            <w:shd w:val="clear" w:color="auto" w:fill="FFFFFF"/>
            <w:noWrap/>
            <w:vAlign w:val="center"/>
          </w:tcPr>
          <w:p w:rsidR="00B34C8C" w:rsidRPr="00661554" w:rsidRDefault="00B34C8C" w:rsidP="00FD4186">
            <w:pPr>
              <w:ind w:leftChars="57" w:left="114" w:rightChars="128" w:right="256"/>
              <w:jc w:val="left"/>
              <w:rPr>
                <w:rFonts w:cs="Arial"/>
                <w:sz w:val="18"/>
                <w:szCs w:val="18"/>
              </w:rPr>
            </w:pPr>
            <w:r w:rsidRPr="004D1817">
              <w:rPr>
                <w:rFonts w:cs="Arial" w:hint="eastAsia"/>
                <w:sz w:val="18"/>
                <w:szCs w:val="18"/>
              </w:rPr>
              <w:t xml:space="preserve">To </w:t>
            </w:r>
            <w:r w:rsidRPr="004D1817">
              <w:rPr>
                <w:rFonts w:cs="Arial"/>
                <w:sz w:val="18"/>
                <w:szCs w:val="18"/>
              </w:rPr>
              <w:t>write</w:t>
            </w:r>
            <w:r w:rsidR="00FD4186">
              <w:rPr>
                <w:rFonts w:cs="Arial"/>
                <w:sz w:val="18"/>
                <w:szCs w:val="18"/>
              </w:rPr>
              <w:t xml:space="preserve"> a get well card to a friend</w:t>
            </w:r>
          </w:p>
        </w:tc>
        <w:tc>
          <w:tcPr>
            <w:tcW w:w="2557" w:type="dxa"/>
            <w:vMerge w:val="restart"/>
            <w:shd w:val="clear" w:color="auto" w:fill="FFFFFF"/>
            <w:noWrap/>
            <w:vAlign w:val="center"/>
          </w:tcPr>
          <w:p w:rsidR="00B34C8C" w:rsidRPr="00CC7F30" w:rsidRDefault="00E15D91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I heard …</w:t>
            </w:r>
          </w:p>
          <w:p w:rsidR="00B34C8C" w:rsidRPr="00505C65" w:rsidRDefault="00E15D91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I think …</w:t>
            </w: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B34C8C" w:rsidP="00502156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 xml:space="preserve">SB pp. </w:t>
            </w:r>
            <w:r w:rsidR="00502156">
              <w:rPr>
                <w:rFonts w:eastAsia="맑은 고딕"/>
                <w:color w:val="000000"/>
                <w:sz w:val="18"/>
                <w:szCs w:val="18"/>
              </w:rPr>
              <w:t>46-49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D24326" w:rsidP="008C1DF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Vocabulary Lists</w:t>
            </w:r>
          </w:p>
        </w:tc>
      </w:tr>
      <w:tr w:rsidR="00B34C8C" w:rsidRPr="00505C65" w:rsidTr="00D24326">
        <w:trPr>
          <w:trHeight w:val="704"/>
        </w:trPr>
        <w:tc>
          <w:tcPr>
            <w:tcW w:w="697" w:type="dxa"/>
            <w:vMerge w:val="restart"/>
            <w:shd w:val="clear" w:color="auto" w:fill="BEEC86"/>
            <w:noWrap/>
            <w:vAlign w:val="center"/>
          </w:tcPr>
          <w:p w:rsidR="00B34C8C" w:rsidRPr="00A22F5D" w:rsidRDefault="00B34C8C" w:rsidP="00B34C8C">
            <w:pPr>
              <w:jc w:val="center"/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7</w:t>
            </w:r>
            <w:r w:rsidRPr="00684199">
              <w:rPr>
                <w:rFonts w:cs="Arial"/>
                <w:b/>
                <w:vertAlign w:val="superscript"/>
              </w:rPr>
              <w:t>th</w:t>
            </w:r>
            <w:r>
              <w:rPr>
                <w:rFonts w:cs="Arial"/>
                <w:b/>
              </w:rPr>
              <w:t xml:space="preserve"> </w:t>
            </w:r>
          </w:p>
          <w:p w:rsidR="00B34C8C" w:rsidRDefault="00B34C8C" w:rsidP="00B34C8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 w:hint="eastAsia"/>
                <w:color w:val="000000"/>
                <w:sz w:val="18"/>
                <w:szCs w:val="18"/>
              </w:rPr>
              <w:t>1</w:t>
            </w:r>
            <w:r>
              <w:rPr>
                <w:rFonts w:eastAsia="맑은 고딕"/>
                <w:color w:val="000000"/>
                <w:sz w:val="18"/>
                <w:szCs w:val="18"/>
              </w:rPr>
              <w:t>3</w:t>
            </w:r>
          </w:p>
        </w:tc>
        <w:tc>
          <w:tcPr>
            <w:tcW w:w="2551" w:type="dxa"/>
            <w:vMerge/>
            <w:shd w:val="clear" w:color="auto" w:fill="FFFFFF"/>
            <w:vAlign w:val="center"/>
          </w:tcPr>
          <w:p w:rsidR="00B34C8C" w:rsidRPr="00505C65" w:rsidRDefault="00B34C8C" w:rsidP="00B34C8C">
            <w:pPr>
              <w:ind w:firstLineChars="50" w:firstLine="9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3402" w:type="dxa"/>
            <w:vMerge/>
            <w:shd w:val="clear" w:color="auto" w:fill="FFFFFF"/>
            <w:noWrap/>
            <w:vAlign w:val="center"/>
          </w:tcPr>
          <w:p w:rsidR="00B34C8C" w:rsidRPr="00980CB5" w:rsidRDefault="00B34C8C" w:rsidP="00B34C8C">
            <w:pPr>
              <w:ind w:leftChars="57" w:left="114" w:rightChars="128" w:right="256"/>
              <w:jc w:val="left"/>
              <w:rPr>
                <w:rFonts w:cs="Arial"/>
                <w:sz w:val="18"/>
                <w:szCs w:val="18"/>
              </w:rPr>
            </w:pPr>
          </w:p>
        </w:tc>
        <w:tc>
          <w:tcPr>
            <w:tcW w:w="2557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502156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SB pp. 50-53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WB pp. 23</w:t>
            </w:r>
            <w:r w:rsidRPr="00505C65">
              <w:rPr>
                <w:rFonts w:cs="Arial"/>
                <w:sz w:val="18"/>
                <w:szCs w:val="18"/>
              </w:rPr>
              <w:t>-</w:t>
            </w:r>
            <w:r>
              <w:rPr>
                <w:rFonts w:cs="Arial"/>
                <w:sz w:val="18"/>
                <w:szCs w:val="18"/>
              </w:rPr>
              <w:t>25</w:t>
            </w:r>
          </w:p>
        </w:tc>
      </w:tr>
      <w:tr w:rsidR="00B34C8C" w:rsidRPr="00505C65" w:rsidTr="00D24326">
        <w:trPr>
          <w:trHeight w:val="672"/>
        </w:trPr>
        <w:tc>
          <w:tcPr>
            <w:tcW w:w="697" w:type="dxa"/>
            <w:vMerge/>
            <w:shd w:val="clear" w:color="auto" w:fill="BEEC86"/>
            <w:noWrap/>
            <w:vAlign w:val="center"/>
          </w:tcPr>
          <w:p w:rsidR="00B34C8C" w:rsidRPr="00A22F5D" w:rsidRDefault="00B34C8C" w:rsidP="00B34C8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14</w:t>
            </w:r>
          </w:p>
        </w:tc>
        <w:tc>
          <w:tcPr>
            <w:tcW w:w="2551" w:type="dxa"/>
            <w:vMerge w:val="restart"/>
            <w:shd w:val="clear" w:color="auto" w:fill="FFFFFF"/>
            <w:vAlign w:val="center"/>
          </w:tcPr>
          <w:p w:rsidR="00B34C8C" w:rsidRPr="00E93920" w:rsidRDefault="00B34C8C" w:rsidP="00B85D5A">
            <w:pPr>
              <w:ind w:firstLineChars="50" w:firstLine="9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  <w:r w:rsidRPr="00505C65">
              <w:rPr>
                <w:rFonts w:eastAsia="맑은 고딕"/>
                <w:color w:val="000000"/>
                <w:sz w:val="18"/>
                <w:szCs w:val="18"/>
              </w:rPr>
              <w:t xml:space="preserve">7. </w:t>
            </w:r>
            <w:r w:rsidR="00B85D5A">
              <w:rPr>
                <w:rFonts w:eastAsia="맑은 고딕"/>
                <w:color w:val="000000"/>
                <w:sz w:val="18"/>
                <w:szCs w:val="18"/>
              </w:rPr>
              <w:t>Missing Item</w:t>
            </w:r>
          </w:p>
        </w:tc>
        <w:tc>
          <w:tcPr>
            <w:tcW w:w="1843" w:type="dxa"/>
            <w:vMerge w:val="restart"/>
            <w:shd w:val="clear" w:color="auto" w:fill="FFFFFF"/>
            <w:noWrap/>
            <w:vAlign w:val="center"/>
          </w:tcPr>
          <w:p w:rsidR="00B34C8C" w:rsidRPr="00505C65" w:rsidRDefault="00B85D5A" w:rsidP="00B34C8C">
            <w:pPr>
              <w:jc w:val="center"/>
              <w:rPr>
                <w:rFonts w:eastAsia="맑은 고딕" w:cs="굴림"/>
                <w:color w:val="000000"/>
                <w:sz w:val="18"/>
                <w:szCs w:val="18"/>
              </w:rPr>
            </w:pPr>
            <w:r>
              <w:rPr>
                <w:rFonts w:eastAsia="맑은 고딕" w:cs="굴림" w:hint="eastAsia"/>
                <w:color w:val="000000"/>
                <w:sz w:val="18"/>
                <w:szCs w:val="18"/>
              </w:rPr>
              <w:t>Notice</w:t>
            </w:r>
          </w:p>
        </w:tc>
        <w:tc>
          <w:tcPr>
            <w:tcW w:w="3402" w:type="dxa"/>
            <w:vMerge w:val="restart"/>
            <w:shd w:val="clear" w:color="auto" w:fill="FFFFFF"/>
            <w:noWrap/>
            <w:vAlign w:val="center"/>
          </w:tcPr>
          <w:p w:rsidR="00B34C8C" w:rsidRPr="00661554" w:rsidRDefault="00B34C8C" w:rsidP="00B85D5A">
            <w:pPr>
              <w:ind w:leftChars="57" w:left="114" w:rightChars="128" w:right="256"/>
              <w:jc w:val="left"/>
              <w:rPr>
                <w:rFonts w:cs="Arial"/>
                <w:sz w:val="18"/>
                <w:szCs w:val="18"/>
              </w:rPr>
            </w:pPr>
            <w:r w:rsidRPr="004D1817">
              <w:rPr>
                <w:rFonts w:cs="Arial" w:hint="eastAsia"/>
                <w:sz w:val="18"/>
                <w:szCs w:val="18"/>
              </w:rPr>
              <w:t xml:space="preserve">To </w:t>
            </w:r>
            <w:r w:rsidRPr="004D1817">
              <w:rPr>
                <w:rFonts w:cs="Arial"/>
                <w:sz w:val="18"/>
                <w:szCs w:val="18"/>
              </w:rPr>
              <w:t>write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="00B85D5A">
              <w:rPr>
                <w:rFonts w:cs="Arial"/>
                <w:sz w:val="18"/>
                <w:szCs w:val="18"/>
              </w:rPr>
              <w:t>a notice about a missing item</w:t>
            </w:r>
          </w:p>
        </w:tc>
        <w:tc>
          <w:tcPr>
            <w:tcW w:w="2557" w:type="dxa"/>
            <w:vMerge w:val="restart"/>
            <w:shd w:val="clear" w:color="auto" w:fill="FFFFFF"/>
            <w:noWrap/>
            <w:vAlign w:val="center"/>
          </w:tcPr>
          <w:p w:rsidR="00B34C8C" w:rsidRDefault="00E15D91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I lost it about … ago.</w:t>
            </w:r>
          </w:p>
          <w:p w:rsidR="00E15D91" w:rsidRPr="00505C65" w:rsidRDefault="00E15D91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If you …, please …</w:t>
            </w: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502156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SB pp. 54-57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D24326" w:rsidP="008C1DF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Vocabulary Lists</w:t>
            </w:r>
          </w:p>
        </w:tc>
      </w:tr>
      <w:tr w:rsidR="00B34C8C" w:rsidRPr="00505C65" w:rsidTr="00D24326">
        <w:trPr>
          <w:trHeight w:val="672"/>
        </w:trPr>
        <w:tc>
          <w:tcPr>
            <w:tcW w:w="697" w:type="dxa"/>
            <w:vMerge w:val="restart"/>
            <w:shd w:val="clear" w:color="auto" w:fill="BEEC86"/>
            <w:noWrap/>
            <w:vAlign w:val="center"/>
          </w:tcPr>
          <w:p w:rsidR="00B34C8C" w:rsidRDefault="00B34C8C" w:rsidP="00B34C8C">
            <w:pPr>
              <w:jc w:val="center"/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8</w:t>
            </w:r>
            <w:r w:rsidRPr="00684199">
              <w:rPr>
                <w:rFonts w:cs="Arial"/>
                <w:b/>
                <w:vertAlign w:val="superscript"/>
              </w:rPr>
              <w:t>th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 w:hint="eastAsia"/>
                <w:color w:val="000000"/>
                <w:sz w:val="18"/>
                <w:szCs w:val="18"/>
              </w:rPr>
              <w:t>1</w:t>
            </w:r>
            <w:r>
              <w:rPr>
                <w:rFonts w:eastAsia="맑은 고딕"/>
                <w:color w:val="000000"/>
                <w:sz w:val="18"/>
                <w:szCs w:val="18"/>
              </w:rPr>
              <w:t>5</w:t>
            </w:r>
          </w:p>
        </w:tc>
        <w:tc>
          <w:tcPr>
            <w:tcW w:w="2551" w:type="dxa"/>
            <w:vMerge/>
            <w:shd w:val="clear" w:color="auto" w:fill="FFFFFF"/>
            <w:vAlign w:val="center"/>
          </w:tcPr>
          <w:p w:rsidR="00B34C8C" w:rsidRPr="00505C65" w:rsidRDefault="00B34C8C" w:rsidP="00B34C8C">
            <w:pPr>
              <w:ind w:firstLineChars="50" w:firstLine="9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3402" w:type="dxa"/>
            <w:vMerge/>
            <w:shd w:val="clear" w:color="auto" w:fill="FFFFFF"/>
            <w:noWrap/>
            <w:vAlign w:val="center"/>
          </w:tcPr>
          <w:p w:rsidR="00B34C8C" w:rsidRPr="00980CB5" w:rsidRDefault="00B34C8C" w:rsidP="00B34C8C">
            <w:pPr>
              <w:ind w:leftChars="57" w:left="114" w:rightChars="128" w:right="256"/>
              <w:jc w:val="left"/>
              <w:rPr>
                <w:rFonts w:cs="Arial"/>
                <w:sz w:val="18"/>
                <w:szCs w:val="18"/>
              </w:rPr>
            </w:pPr>
          </w:p>
        </w:tc>
        <w:tc>
          <w:tcPr>
            <w:tcW w:w="2557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502156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SB pp. 58-61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WB pp. 27</w:t>
            </w:r>
            <w:r w:rsidRPr="00505C65">
              <w:rPr>
                <w:rFonts w:cs="Arial"/>
                <w:sz w:val="18"/>
                <w:szCs w:val="18"/>
              </w:rPr>
              <w:t>-</w:t>
            </w:r>
            <w:r>
              <w:rPr>
                <w:rFonts w:cs="Arial"/>
                <w:sz w:val="18"/>
                <w:szCs w:val="18"/>
              </w:rPr>
              <w:t>29</w:t>
            </w:r>
          </w:p>
        </w:tc>
      </w:tr>
      <w:tr w:rsidR="00B34C8C" w:rsidRPr="00505C65" w:rsidTr="00D24326">
        <w:trPr>
          <w:trHeight w:val="782"/>
        </w:trPr>
        <w:tc>
          <w:tcPr>
            <w:tcW w:w="697" w:type="dxa"/>
            <w:vMerge/>
            <w:shd w:val="clear" w:color="auto" w:fill="BEEC86"/>
            <w:noWrap/>
            <w:vAlign w:val="center"/>
          </w:tcPr>
          <w:p w:rsidR="00B34C8C" w:rsidRPr="00A22F5D" w:rsidRDefault="00B34C8C" w:rsidP="00B34C8C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16</w:t>
            </w:r>
          </w:p>
        </w:tc>
        <w:tc>
          <w:tcPr>
            <w:tcW w:w="2551" w:type="dxa"/>
            <w:vMerge w:val="restart"/>
            <w:shd w:val="clear" w:color="auto" w:fill="FFFFFF"/>
            <w:vAlign w:val="center"/>
          </w:tcPr>
          <w:p w:rsidR="00B34C8C" w:rsidRPr="00E93920" w:rsidRDefault="00B34C8C" w:rsidP="00B85D5A">
            <w:pPr>
              <w:ind w:firstLineChars="100" w:firstLine="18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  <w:r w:rsidRPr="00505C65">
              <w:rPr>
                <w:rFonts w:eastAsia="맑은 고딕"/>
                <w:color w:val="000000"/>
                <w:sz w:val="18"/>
                <w:szCs w:val="18"/>
              </w:rPr>
              <w:t xml:space="preserve">8. </w:t>
            </w:r>
            <w:r w:rsidR="00B85D5A">
              <w:rPr>
                <w:rFonts w:eastAsia="맑은 고딕"/>
                <w:color w:val="000000"/>
                <w:sz w:val="18"/>
                <w:szCs w:val="18"/>
              </w:rPr>
              <w:t>The Worst Day Ever</w:t>
            </w:r>
          </w:p>
        </w:tc>
        <w:tc>
          <w:tcPr>
            <w:tcW w:w="1843" w:type="dxa"/>
            <w:vMerge w:val="restart"/>
            <w:shd w:val="clear" w:color="auto" w:fill="FFFFFF"/>
            <w:noWrap/>
            <w:vAlign w:val="center"/>
          </w:tcPr>
          <w:p w:rsidR="00B34C8C" w:rsidRPr="00505C65" w:rsidRDefault="00B85D5A" w:rsidP="00B34C8C">
            <w:pPr>
              <w:jc w:val="center"/>
              <w:rPr>
                <w:rFonts w:eastAsia="맑은 고딕" w:cs="굴림"/>
                <w:color w:val="000000"/>
                <w:sz w:val="18"/>
                <w:szCs w:val="18"/>
              </w:rPr>
            </w:pPr>
            <w:r>
              <w:rPr>
                <w:rFonts w:eastAsia="맑은 고딕" w:cs="굴림"/>
                <w:color w:val="000000"/>
                <w:sz w:val="18"/>
                <w:szCs w:val="18"/>
              </w:rPr>
              <w:t>Diary Entry</w:t>
            </w:r>
          </w:p>
        </w:tc>
        <w:tc>
          <w:tcPr>
            <w:tcW w:w="3402" w:type="dxa"/>
            <w:vMerge w:val="restart"/>
            <w:shd w:val="clear" w:color="auto" w:fill="FFFFFF"/>
            <w:noWrap/>
            <w:vAlign w:val="center"/>
          </w:tcPr>
          <w:p w:rsidR="00B34C8C" w:rsidRPr="00661554" w:rsidRDefault="00B34C8C" w:rsidP="00B85D5A">
            <w:pPr>
              <w:ind w:leftChars="57" w:left="114" w:rightChars="128" w:right="256"/>
              <w:jc w:val="left"/>
              <w:rPr>
                <w:rFonts w:cs="Arial"/>
                <w:sz w:val="18"/>
                <w:szCs w:val="18"/>
              </w:rPr>
            </w:pPr>
            <w:r w:rsidRPr="004D1817">
              <w:rPr>
                <w:rFonts w:cs="Arial" w:hint="eastAsia"/>
                <w:sz w:val="18"/>
                <w:szCs w:val="18"/>
              </w:rPr>
              <w:t xml:space="preserve">To </w:t>
            </w:r>
            <w:r w:rsidRPr="004D1817">
              <w:rPr>
                <w:rFonts w:cs="Arial"/>
                <w:sz w:val="18"/>
                <w:szCs w:val="18"/>
              </w:rPr>
              <w:t>write</w:t>
            </w:r>
            <w:r>
              <w:rPr>
                <w:rFonts w:cs="Arial"/>
                <w:sz w:val="18"/>
                <w:szCs w:val="18"/>
              </w:rPr>
              <w:t xml:space="preserve"> a </w:t>
            </w:r>
            <w:r w:rsidR="00B85D5A">
              <w:rPr>
                <w:rFonts w:cs="Arial"/>
                <w:sz w:val="18"/>
                <w:szCs w:val="18"/>
              </w:rPr>
              <w:t>diary entry about the worst day ever</w:t>
            </w:r>
          </w:p>
        </w:tc>
        <w:tc>
          <w:tcPr>
            <w:tcW w:w="2557" w:type="dxa"/>
            <w:vMerge w:val="restart"/>
            <w:shd w:val="clear" w:color="auto" w:fill="FFFFFF"/>
            <w:noWrap/>
            <w:vAlign w:val="center"/>
          </w:tcPr>
          <w:p w:rsidR="00B34C8C" w:rsidRPr="00505C65" w:rsidRDefault="00E15D91" w:rsidP="00B34C8C">
            <w:pPr>
              <w:pStyle w:val="a6"/>
              <w:numPr>
                <w:ilvl w:val="0"/>
                <w:numId w:val="14"/>
              </w:numPr>
              <w:ind w:leftChars="56" w:left="254" w:hanging="142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First, / Then, / After that,</w:t>
            </w: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502156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SB pp. 62-65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D24326" w:rsidP="008C1DFF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Vocabulary Lists</w:t>
            </w:r>
          </w:p>
        </w:tc>
      </w:tr>
      <w:tr w:rsidR="00B34C8C" w:rsidRPr="00505C65" w:rsidTr="00D24326">
        <w:trPr>
          <w:trHeight w:val="782"/>
        </w:trPr>
        <w:tc>
          <w:tcPr>
            <w:tcW w:w="697" w:type="dxa"/>
            <w:vMerge w:val="restart"/>
            <w:shd w:val="clear" w:color="auto" w:fill="BEEC86"/>
            <w:noWrap/>
            <w:vAlign w:val="center"/>
          </w:tcPr>
          <w:p w:rsidR="00B34C8C" w:rsidRDefault="00B34C8C" w:rsidP="00B34C8C">
            <w:pPr>
              <w:jc w:val="center"/>
              <w:rPr>
                <w:rFonts w:cs="Arial"/>
                <w:b/>
              </w:rPr>
            </w:pPr>
            <w:r>
              <w:rPr>
                <w:rFonts w:cs="Arial" w:hint="eastAsia"/>
                <w:b/>
              </w:rPr>
              <w:t>9</w:t>
            </w:r>
            <w:r w:rsidRPr="000E1710">
              <w:rPr>
                <w:rFonts w:cs="Arial"/>
                <w:b/>
                <w:vertAlign w:val="superscript"/>
              </w:rPr>
              <w:t>th</w:t>
            </w:r>
            <w:r>
              <w:rPr>
                <w:rFonts w:cs="Arial"/>
                <w:b/>
              </w:rPr>
              <w:t xml:space="preserve"> </w:t>
            </w: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 w:hint="eastAsia"/>
                <w:color w:val="000000"/>
                <w:sz w:val="18"/>
                <w:szCs w:val="18"/>
              </w:rPr>
              <w:t>1</w:t>
            </w:r>
            <w:r>
              <w:rPr>
                <w:rFonts w:eastAsia="맑은 고딕"/>
                <w:color w:val="000000"/>
                <w:sz w:val="18"/>
                <w:szCs w:val="18"/>
              </w:rPr>
              <w:t>7</w:t>
            </w:r>
          </w:p>
        </w:tc>
        <w:tc>
          <w:tcPr>
            <w:tcW w:w="2551" w:type="dxa"/>
            <w:vMerge/>
            <w:shd w:val="clear" w:color="auto" w:fill="FFFFFF"/>
            <w:vAlign w:val="center"/>
          </w:tcPr>
          <w:p w:rsidR="00B34C8C" w:rsidRPr="00505C65" w:rsidRDefault="00B34C8C" w:rsidP="00B34C8C">
            <w:pPr>
              <w:ind w:firstLineChars="50" w:firstLine="90"/>
              <w:jc w:val="left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</w:p>
        </w:tc>
        <w:tc>
          <w:tcPr>
            <w:tcW w:w="3402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ind w:leftChars="50" w:left="100"/>
              <w:jc w:val="left"/>
              <w:rPr>
                <w:rFonts w:eastAsia="맑은 고딕" w:cs="굴림"/>
                <w:color w:val="000000"/>
                <w:sz w:val="18"/>
                <w:szCs w:val="18"/>
              </w:rPr>
            </w:pPr>
          </w:p>
        </w:tc>
        <w:tc>
          <w:tcPr>
            <w:tcW w:w="2557" w:type="dxa"/>
            <w:vMerge/>
            <w:shd w:val="clear" w:color="auto" w:fill="FFFFFF"/>
            <w:noWrap/>
            <w:vAlign w:val="center"/>
          </w:tcPr>
          <w:p w:rsidR="00B34C8C" w:rsidRPr="00505C65" w:rsidRDefault="00B34C8C" w:rsidP="00B34C8C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695" w:type="dxa"/>
            <w:shd w:val="clear" w:color="auto" w:fill="FFFFFF"/>
            <w:vAlign w:val="center"/>
          </w:tcPr>
          <w:p w:rsidR="00B34C8C" w:rsidRDefault="00502156" w:rsidP="00B34C8C">
            <w:pPr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SB pp. 66-69</w:t>
            </w:r>
          </w:p>
        </w:tc>
        <w:tc>
          <w:tcPr>
            <w:tcW w:w="1565" w:type="dxa"/>
            <w:shd w:val="clear" w:color="auto" w:fill="FFFFFF"/>
            <w:vAlign w:val="center"/>
          </w:tcPr>
          <w:p w:rsidR="00B34C8C" w:rsidRPr="00505C65" w:rsidRDefault="00B34C8C" w:rsidP="00B34C8C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WB pp. 31</w:t>
            </w:r>
            <w:r w:rsidRPr="00505C65">
              <w:rPr>
                <w:rFonts w:cs="Arial"/>
                <w:sz w:val="18"/>
                <w:szCs w:val="18"/>
              </w:rPr>
              <w:t>-</w:t>
            </w:r>
            <w:r>
              <w:rPr>
                <w:rFonts w:cs="Arial"/>
                <w:sz w:val="18"/>
                <w:szCs w:val="18"/>
              </w:rPr>
              <w:t>33</w:t>
            </w:r>
          </w:p>
        </w:tc>
      </w:tr>
      <w:tr w:rsidR="00B34C8C" w:rsidRPr="00505C65" w:rsidTr="00B34C8C">
        <w:trPr>
          <w:trHeight w:val="782"/>
        </w:trPr>
        <w:tc>
          <w:tcPr>
            <w:tcW w:w="697" w:type="dxa"/>
            <w:vMerge/>
            <w:shd w:val="clear" w:color="auto" w:fill="BEEC86"/>
            <w:noWrap/>
            <w:vAlign w:val="center"/>
          </w:tcPr>
          <w:p w:rsidR="00B34C8C" w:rsidRDefault="00B34C8C" w:rsidP="000E1710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994" w:type="dxa"/>
            <w:shd w:val="clear" w:color="auto" w:fill="FFFFFF"/>
            <w:vAlign w:val="center"/>
          </w:tcPr>
          <w:p w:rsidR="00B34C8C" w:rsidRPr="00505C65" w:rsidRDefault="00B34C8C" w:rsidP="000E1710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18</w:t>
            </w:r>
          </w:p>
        </w:tc>
        <w:tc>
          <w:tcPr>
            <w:tcW w:w="13613" w:type="dxa"/>
            <w:gridSpan w:val="6"/>
            <w:shd w:val="clear" w:color="auto" w:fill="FFFFFF"/>
            <w:vAlign w:val="center"/>
          </w:tcPr>
          <w:p w:rsidR="00B34C8C" w:rsidRDefault="00B34C8C" w:rsidP="00B34C8C">
            <w:pPr>
              <w:ind w:leftChars="-13" w:left="-3" w:hangingChars="13" w:hanging="23"/>
              <w:jc w:val="center"/>
              <w:rPr>
                <w:rFonts w:eastAsia="맑은 고딕"/>
                <w:color w:val="000000"/>
                <w:sz w:val="18"/>
                <w:szCs w:val="18"/>
              </w:rPr>
            </w:pPr>
            <w:r>
              <w:rPr>
                <w:rFonts w:eastAsia="맑은 고딕"/>
                <w:color w:val="000000"/>
                <w:sz w:val="18"/>
                <w:szCs w:val="18"/>
              </w:rPr>
              <w:t>Final Test (Unit 5-8)</w:t>
            </w:r>
          </w:p>
        </w:tc>
      </w:tr>
    </w:tbl>
    <w:p w:rsidR="00A22F5D" w:rsidRDefault="00A22F5D" w:rsidP="00A43830"/>
    <w:sectPr w:rsidR="00A22F5D" w:rsidSect="000E1710">
      <w:footerReference w:type="default" r:id="rId8"/>
      <w:pgSz w:w="16838" w:h="11906" w:orient="landscape"/>
      <w:pgMar w:top="426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4890" w:rsidRDefault="00994890">
      <w:r>
        <w:separator/>
      </w:r>
    </w:p>
  </w:endnote>
  <w:endnote w:type="continuationSeparator" w:id="0">
    <w:p w:rsidR="00994890" w:rsidRDefault="00994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Gisha">
    <w:altName w:val="맑은 고딕 Semilight"/>
    <w:charset w:val="00"/>
    <w:family w:val="swiss"/>
    <w:pitch w:val="variable"/>
    <w:sig w:usb0="00000000" w:usb1="40000042" w:usb2="00000000" w:usb3="00000000" w:csb0="0000002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AshemoreNorm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0C8F" w:rsidRDefault="00880C8F" w:rsidP="00880C8F">
    <w:pPr>
      <w:pStyle w:val="a4"/>
      <w:jc w:val="right"/>
    </w:pPr>
    <w:r>
      <w:rPr>
        <w:rFonts w:ascii="Calibri" w:hAnsi="Calibri"/>
        <w:noProof/>
      </w:rPr>
      <w:drawing>
        <wp:inline distT="0" distB="0" distL="0" distR="0" wp14:anchorId="0A23E8EC" wp14:editId="1EAB699F">
          <wp:extent cx="1342390" cy="180941"/>
          <wp:effectExtent l="0" t="0" r="0" b="0"/>
          <wp:docPr id="4" name="그림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그림 4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1502"/>
                  <a:stretch/>
                </pic:blipFill>
                <pic:spPr bwMode="auto">
                  <a:xfrm>
                    <a:off x="0" y="0"/>
                    <a:ext cx="1342390" cy="18094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4890" w:rsidRDefault="00994890">
      <w:r>
        <w:separator/>
      </w:r>
    </w:p>
  </w:footnote>
  <w:footnote w:type="continuationSeparator" w:id="0">
    <w:p w:rsidR="00994890" w:rsidRDefault="009948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970683"/>
    <w:multiLevelType w:val="hybridMultilevel"/>
    <w:tmpl w:val="A3EE7900"/>
    <w:lvl w:ilvl="0" w:tplc="22A0DA20">
      <w:start w:val="1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1">
    <w:nsid w:val="09907B46"/>
    <w:multiLevelType w:val="hybridMultilevel"/>
    <w:tmpl w:val="00505204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>
    <w:nsid w:val="0B1963E5"/>
    <w:multiLevelType w:val="hybridMultilevel"/>
    <w:tmpl w:val="286C38BE"/>
    <w:lvl w:ilvl="0" w:tplc="EFD215A8">
      <w:start w:val="1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3">
    <w:nsid w:val="0ECD7E9E"/>
    <w:multiLevelType w:val="hybridMultilevel"/>
    <w:tmpl w:val="F4F4D7E6"/>
    <w:lvl w:ilvl="0" w:tplc="281E6166">
      <w:start w:val="1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4">
    <w:nsid w:val="160D32E1"/>
    <w:multiLevelType w:val="hybridMultilevel"/>
    <w:tmpl w:val="3DD8F42E"/>
    <w:lvl w:ilvl="0" w:tplc="DC18083C">
      <w:start w:val="1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5">
    <w:nsid w:val="218819ED"/>
    <w:multiLevelType w:val="hybridMultilevel"/>
    <w:tmpl w:val="338C00EA"/>
    <w:lvl w:ilvl="0" w:tplc="81D89D78">
      <w:numFmt w:val="bullet"/>
      <w:lvlText w:val="•"/>
      <w:lvlJc w:val="left"/>
      <w:pPr>
        <w:ind w:left="800" w:hanging="400"/>
      </w:pPr>
      <w:rPr>
        <w:rFonts w:ascii="바탕" w:eastAsia="바탕" w:hAnsi="바탕" w:hint="eastAsia"/>
        <w:lang w:val="en-US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6">
    <w:nsid w:val="33086D28"/>
    <w:multiLevelType w:val="hybridMultilevel"/>
    <w:tmpl w:val="E2AEC8F0"/>
    <w:lvl w:ilvl="0" w:tplc="120CC158">
      <w:start w:val="1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7">
    <w:nsid w:val="35163DCF"/>
    <w:multiLevelType w:val="hybridMultilevel"/>
    <w:tmpl w:val="16A03FAA"/>
    <w:lvl w:ilvl="0" w:tplc="7130CBDA">
      <w:start w:val="2"/>
      <w:numFmt w:val="bullet"/>
      <w:lvlText w:val="•"/>
      <w:lvlJc w:val="left"/>
      <w:pPr>
        <w:ind w:left="760" w:hanging="360"/>
      </w:pPr>
      <w:rPr>
        <w:rFonts w:ascii="돋움" w:eastAsia="돋움" w:hAnsi="돋움" w:cs="Arial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8">
    <w:nsid w:val="3E6F5F4D"/>
    <w:multiLevelType w:val="hybridMultilevel"/>
    <w:tmpl w:val="B7B8C390"/>
    <w:lvl w:ilvl="0" w:tplc="47E6978E">
      <w:start w:val="1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9">
    <w:nsid w:val="3F154F0C"/>
    <w:multiLevelType w:val="hybridMultilevel"/>
    <w:tmpl w:val="E1646FFE"/>
    <w:lvl w:ilvl="0" w:tplc="36A0FDD8">
      <w:start w:val="1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10">
    <w:nsid w:val="525A1137"/>
    <w:multiLevelType w:val="hybridMultilevel"/>
    <w:tmpl w:val="35C2CD92"/>
    <w:lvl w:ilvl="0" w:tplc="DF58B43E">
      <w:start w:val="1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tabs>
          <w:tab w:val="num" w:pos="1200"/>
        </w:tabs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00"/>
        </w:tabs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00"/>
        </w:tabs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tabs>
          <w:tab w:val="num" w:pos="2400"/>
        </w:tabs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00"/>
        </w:tabs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tabs>
          <w:tab w:val="num" w:pos="3600"/>
        </w:tabs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000"/>
        </w:tabs>
        <w:ind w:left="4000" w:hanging="400"/>
      </w:pPr>
    </w:lvl>
  </w:abstractNum>
  <w:abstractNum w:abstractNumId="11">
    <w:nsid w:val="52D62A7F"/>
    <w:multiLevelType w:val="hybridMultilevel"/>
    <w:tmpl w:val="165040CE"/>
    <w:lvl w:ilvl="0" w:tplc="478E6B8A">
      <w:start w:val="2"/>
      <w:numFmt w:val="bullet"/>
      <w:lvlText w:val="•"/>
      <w:lvlJc w:val="left"/>
      <w:pPr>
        <w:ind w:left="760" w:hanging="360"/>
      </w:pPr>
      <w:rPr>
        <w:rFonts w:ascii="돋움" w:eastAsia="돋움" w:hAnsi="돋움" w:cs="Arial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2">
    <w:nsid w:val="6581438A"/>
    <w:multiLevelType w:val="hybridMultilevel"/>
    <w:tmpl w:val="8F4CF566"/>
    <w:lvl w:ilvl="0" w:tplc="3DB81414">
      <w:start w:val="1"/>
      <w:numFmt w:val="bullet"/>
      <w:lvlText w:val="–"/>
      <w:lvlJc w:val="left"/>
      <w:pPr>
        <w:ind w:left="800" w:hanging="400"/>
      </w:pPr>
      <w:rPr>
        <w:rFonts w:ascii="돋움" w:eastAsia="돋움" w:hAnsi="돋움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3">
    <w:nsid w:val="78151CFE"/>
    <w:multiLevelType w:val="hybridMultilevel"/>
    <w:tmpl w:val="F0022430"/>
    <w:lvl w:ilvl="0" w:tplc="77B24D2C">
      <w:start w:val="2"/>
      <w:numFmt w:val="bullet"/>
      <w:lvlText w:val="•"/>
      <w:lvlJc w:val="left"/>
      <w:pPr>
        <w:ind w:left="760" w:hanging="360"/>
      </w:pPr>
      <w:rPr>
        <w:rFonts w:ascii="돋움" w:eastAsia="돋움" w:hAnsi="돋움" w:cs="Arial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0"/>
  </w:num>
  <w:num w:numId="4">
    <w:abstractNumId w:val="6"/>
  </w:num>
  <w:num w:numId="5">
    <w:abstractNumId w:val="2"/>
  </w:num>
  <w:num w:numId="6">
    <w:abstractNumId w:val="0"/>
  </w:num>
  <w:num w:numId="7">
    <w:abstractNumId w:val="9"/>
  </w:num>
  <w:num w:numId="8">
    <w:abstractNumId w:val="8"/>
  </w:num>
  <w:num w:numId="9">
    <w:abstractNumId w:val="13"/>
  </w:num>
  <w:num w:numId="10">
    <w:abstractNumId w:val="11"/>
  </w:num>
  <w:num w:numId="11">
    <w:abstractNumId w:val="7"/>
  </w:num>
  <w:num w:numId="12">
    <w:abstractNumId w:val="1"/>
  </w:num>
  <w:num w:numId="13">
    <w:abstractNumId w:val="12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0"/>
  <w:drawingGridHorizontalSpacing w:val="100"/>
  <w:displayHorizontalDrawingGridEvery w:val="0"/>
  <w:displayVerticalDrawingGridEvery w:val="2"/>
  <w:noPunctuationKerning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6A2C"/>
    <w:rsid w:val="00012D99"/>
    <w:rsid w:val="00031C7F"/>
    <w:rsid w:val="00042D1B"/>
    <w:rsid w:val="00057C05"/>
    <w:rsid w:val="00062FE1"/>
    <w:rsid w:val="00090A8C"/>
    <w:rsid w:val="000B71E4"/>
    <w:rsid w:val="000E07D6"/>
    <w:rsid w:val="000E1710"/>
    <w:rsid w:val="000E3A45"/>
    <w:rsid w:val="000F1E57"/>
    <w:rsid w:val="001052F2"/>
    <w:rsid w:val="00120EF3"/>
    <w:rsid w:val="00125E26"/>
    <w:rsid w:val="001367ED"/>
    <w:rsid w:val="00143080"/>
    <w:rsid w:val="00192F3F"/>
    <w:rsid w:val="001C3EF3"/>
    <w:rsid w:val="00215F81"/>
    <w:rsid w:val="00222A49"/>
    <w:rsid w:val="00241705"/>
    <w:rsid w:val="00245F26"/>
    <w:rsid w:val="00247E6F"/>
    <w:rsid w:val="00257236"/>
    <w:rsid w:val="00257C26"/>
    <w:rsid w:val="00263823"/>
    <w:rsid w:val="00290133"/>
    <w:rsid w:val="00291E54"/>
    <w:rsid w:val="00294E55"/>
    <w:rsid w:val="002B0564"/>
    <w:rsid w:val="002C0DD1"/>
    <w:rsid w:val="002C3467"/>
    <w:rsid w:val="002D4097"/>
    <w:rsid w:val="002E3E76"/>
    <w:rsid w:val="00307AB2"/>
    <w:rsid w:val="00322ADC"/>
    <w:rsid w:val="00322DB8"/>
    <w:rsid w:val="00371A90"/>
    <w:rsid w:val="00380864"/>
    <w:rsid w:val="00395FC1"/>
    <w:rsid w:val="003B558F"/>
    <w:rsid w:val="004322FB"/>
    <w:rsid w:val="00451E30"/>
    <w:rsid w:val="00473E46"/>
    <w:rsid w:val="00486E8B"/>
    <w:rsid w:val="00497781"/>
    <w:rsid w:val="004A3CEC"/>
    <w:rsid w:val="004A4788"/>
    <w:rsid w:val="004A5595"/>
    <w:rsid w:val="004B21BC"/>
    <w:rsid w:val="004C230E"/>
    <w:rsid w:val="004C67FC"/>
    <w:rsid w:val="004D72CC"/>
    <w:rsid w:val="004E0972"/>
    <w:rsid w:val="004F5352"/>
    <w:rsid w:val="00502156"/>
    <w:rsid w:val="005037D8"/>
    <w:rsid w:val="00504829"/>
    <w:rsid w:val="00505412"/>
    <w:rsid w:val="00505C65"/>
    <w:rsid w:val="00507822"/>
    <w:rsid w:val="00515067"/>
    <w:rsid w:val="0052439D"/>
    <w:rsid w:val="005B077F"/>
    <w:rsid w:val="005C2886"/>
    <w:rsid w:val="005F4E4B"/>
    <w:rsid w:val="0060620E"/>
    <w:rsid w:val="00610A20"/>
    <w:rsid w:val="006158CF"/>
    <w:rsid w:val="00622C46"/>
    <w:rsid w:val="00626DC4"/>
    <w:rsid w:val="006427A1"/>
    <w:rsid w:val="0065365C"/>
    <w:rsid w:val="00660601"/>
    <w:rsid w:val="00661554"/>
    <w:rsid w:val="00684199"/>
    <w:rsid w:val="00696735"/>
    <w:rsid w:val="006E432B"/>
    <w:rsid w:val="006F2461"/>
    <w:rsid w:val="006F778C"/>
    <w:rsid w:val="00726644"/>
    <w:rsid w:val="00760FA9"/>
    <w:rsid w:val="007655F7"/>
    <w:rsid w:val="00774CA2"/>
    <w:rsid w:val="00780F1F"/>
    <w:rsid w:val="007878B2"/>
    <w:rsid w:val="007920A3"/>
    <w:rsid w:val="00796A2C"/>
    <w:rsid w:val="007A1F7D"/>
    <w:rsid w:val="007B28B5"/>
    <w:rsid w:val="007C27BB"/>
    <w:rsid w:val="007E0681"/>
    <w:rsid w:val="007E456B"/>
    <w:rsid w:val="007E6141"/>
    <w:rsid w:val="007F5835"/>
    <w:rsid w:val="007F5A71"/>
    <w:rsid w:val="00820305"/>
    <w:rsid w:val="00822D94"/>
    <w:rsid w:val="00860E7B"/>
    <w:rsid w:val="00880C8F"/>
    <w:rsid w:val="00890D88"/>
    <w:rsid w:val="008A1917"/>
    <w:rsid w:val="008A7985"/>
    <w:rsid w:val="008B3725"/>
    <w:rsid w:val="008B621C"/>
    <w:rsid w:val="008C1DFF"/>
    <w:rsid w:val="00901CDA"/>
    <w:rsid w:val="0091723A"/>
    <w:rsid w:val="00930D54"/>
    <w:rsid w:val="0094595F"/>
    <w:rsid w:val="00950C56"/>
    <w:rsid w:val="00953AB8"/>
    <w:rsid w:val="009554F4"/>
    <w:rsid w:val="00980CB5"/>
    <w:rsid w:val="00985B86"/>
    <w:rsid w:val="00994890"/>
    <w:rsid w:val="009B1E5D"/>
    <w:rsid w:val="009F0DE2"/>
    <w:rsid w:val="00A07E65"/>
    <w:rsid w:val="00A1315D"/>
    <w:rsid w:val="00A22F5D"/>
    <w:rsid w:val="00A26E15"/>
    <w:rsid w:val="00A30F5D"/>
    <w:rsid w:val="00A43830"/>
    <w:rsid w:val="00A4427F"/>
    <w:rsid w:val="00A54290"/>
    <w:rsid w:val="00A6480A"/>
    <w:rsid w:val="00AA4423"/>
    <w:rsid w:val="00AA63B5"/>
    <w:rsid w:val="00AC6AD6"/>
    <w:rsid w:val="00AE0FA3"/>
    <w:rsid w:val="00AE421D"/>
    <w:rsid w:val="00AE4CF4"/>
    <w:rsid w:val="00AF7B26"/>
    <w:rsid w:val="00B11213"/>
    <w:rsid w:val="00B11EC8"/>
    <w:rsid w:val="00B34C8C"/>
    <w:rsid w:val="00B34D25"/>
    <w:rsid w:val="00B35618"/>
    <w:rsid w:val="00B37BB2"/>
    <w:rsid w:val="00B60371"/>
    <w:rsid w:val="00B607AD"/>
    <w:rsid w:val="00B76BEF"/>
    <w:rsid w:val="00B85D5A"/>
    <w:rsid w:val="00BD5123"/>
    <w:rsid w:val="00BD5BD9"/>
    <w:rsid w:val="00BE05DC"/>
    <w:rsid w:val="00BE30E3"/>
    <w:rsid w:val="00BE6DF9"/>
    <w:rsid w:val="00C15C9D"/>
    <w:rsid w:val="00C25CB7"/>
    <w:rsid w:val="00C3165E"/>
    <w:rsid w:val="00C37BF7"/>
    <w:rsid w:val="00C44C54"/>
    <w:rsid w:val="00C47A4F"/>
    <w:rsid w:val="00C5482D"/>
    <w:rsid w:val="00C5786F"/>
    <w:rsid w:val="00C64BCC"/>
    <w:rsid w:val="00C668A7"/>
    <w:rsid w:val="00CB1B71"/>
    <w:rsid w:val="00CC7F30"/>
    <w:rsid w:val="00CE0703"/>
    <w:rsid w:val="00D035A2"/>
    <w:rsid w:val="00D11EEA"/>
    <w:rsid w:val="00D23106"/>
    <w:rsid w:val="00D24326"/>
    <w:rsid w:val="00D30350"/>
    <w:rsid w:val="00D43713"/>
    <w:rsid w:val="00D9156F"/>
    <w:rsid w:val="00DB5964"/>
    <w:rsid w:val="00DC4456"/>
    <w:rsid w:val="00DD3769"/>
    <w:rsid w:val="00DE2E19"/>
    <w:rsid w:val="00E04797"/>
    <w:rsid w:val="00E15443"/>
    <w:rsid w:val="00E15D91"/>
    <w:rsid w:val="00E3461B"/>
    <w:rsid w:val="00E648CB"/>
    <w:rsid w:val="00E86B82"/>
    <w:rsid w:val="00E9344C"/>
    <w:rsid w:val="00E93920"/>
    <w:rsid w:val="00EA0092"/>
    <w:rsid w:val="00EB7585"/>
    <w:rsid w:val="00EC0513"/>
    <w:rsid w:val="00EE5E57"/>
    <w:rsid w:val="00EF1701"/>
    <w:rsid w:val="00F3207C"/>
    <w:rsid w:val="00F37132"/>
    <w:rsid w:val="00F56F18"/>
    <w:rsid w:val="00F91627"/>
    <w:rsid w:val="00F92B4A"/>
    <w:rsid w:val="00F97B2E"/>
    <w:rsid w:val="00FA71DE"/>
    <w:rsid w:val="00FC1621"/>
    <w:rsid w:val="00FC19EA"/>
    <w:rsid w:val="00FD4186"/>
    <w:rsid w:val="00FE4C75"/>
    <w:rsid w:val="00FE6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."/>
  <w:listSeparator w:val=","/>
  <w14:docId w14:val="064475E5"/>
  <w15:chartTrackingRefBased/>
  <w15:docId w15:val="{5B4C4EAA-F3AA-489E-925B-28731A419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6BEF"/>
    <w:pPr>
      <w:widowControl w:val="0"/>
      <w:wordWrap w:val="0"/>
      <w:autoSpaceDE w:val="0"/>
      <w:autoSpaceDN w:val="0"/>
      <w:jc w:val="both"/>
    </w:pPr>
    <w:rPr>
      <w:rFonts w:ascii="Verdana" w:eastAsia="돋움" w:hAnsi="Verdana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291E54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291E54"/>
    <w:pPr>
      <w:tabs>
        <w:tab w:val="center" w:pos="4252"/>
        <w:tab w:val="right" w:pos="8504"/>
      </w:tabs>
      <w:snapToGrid w:val="0"/>
    </w:pPr>
  </w:style>
  <w:style w:type="paragraph" w:styleId="a5">
    <w:name w:val="No Spacing"/>
    <w:uiPriority w:val="1"/>
    <w:qFormat/>
    <w:rsid w:val="007E456B"/>
    <w:pPr>
      <w:widowControl w:val="0"/>
      <w:wordWrap w:val="0"/>
      <w:autoSpaceDE w:val="0"/>
      <w:autoSpaceDN w:val="0"/>
      <w:jc w:val="both"/>
    </w:pPr>
    <w:rPr>
      <w:rFonts w:asciiTheme="minorHAnsi" w:eastAsiaTheme="minorEastAsia" w:hAnsiTheme="minorHAnsi" w:cstheme="minorBidi"/>
      <w:kern w:val="2"/>
      <w:szCs w:val="22"/>
    </w:rPr>
  </w:style>
  <w:style w:type="paragraph" w:styleId="a6">
    <w:name w:val="List Paragraph"/>
    <w:basedOn w:val="a"/>
    <w:uiPriority w:val="34"/>
    <w:qFormat/>
    <w:rsid w:val="00CC7F30"/>
    <w:pPr>
      <w:ind w:leftChars="400" w:left="8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831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7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91D4FF-068A-4FFD-9A14-7337818F9D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2</Pages>
  <Words>323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Monthly Schedule                                   The Basic Way 1</vt:lpstr>
    </vt:vector>
  </TitlesOfParts>
  <Company>(주)능률교육</Company>
  <LinksUpToDate>false</LinksUpToDate>
  <CharactersWithSpaces>1623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Monthly Schedule                                   The Basic Way 1</dc:title>
  <dc:subject/>
  <dc:creator>Administrator</dc:creator>
  <cp:keywords/>
  <dc:description/>
  <cp:lastModifiedBy>PC1650</cp:lastModifiedBy>
  <cp:revision>20</cp:revision>
  <cp:lastPrinted>2020-01-28T02:22:00Z</cp:lastPrinted>
  <dcterms:created xsi:type="dcterms:W3CDTF">2020-01-15T08:05:00Z</dcterms:created>
  <dcterms:modified xsi:type="dcterms:W3CDTF">2020-10-26T05:37:00Z</dcterms:modified>
</cp:coreProperties>
</file>