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296B" w14:textId="37A339C9" w:rsidR="00841072" w:rsidRDefault="00712CD7" w:rsidP="00841072">
      <w:pPr>
        <w:rPr>
          <w:rFonts w:ascii="Calibri" w:eastAsia="한양중고딕" w:hAnsi="Calibri"/>
          <w:b/>
          <w:bCs/>
          <w:kern w:val="0"/>
          <w:sz w:val="32"/>
          <w:szCs w:val="40"/>
        </w:rPr>
      </w:pPr>
      <w:bookmarkStart w:id="0" w:name="_GoBack"/>
      <w:bookmarkEnd w:id="0"/>
      <w:r w:rsidRPr="00C84F13">
        <w:rPr>
          <w:rFonts w:ascii="Calibri" w:eastAsia="한양중고딕" w:hAnsi="Calibri"/>
          <w:b/>
          <w:bCs/>
          <w:i/>
          <w:kern w:val="0"/>
          <w:sz w:val="32"/>
          <w:szCs w:val="40"/>
        </w:rPr>
        <w:t>Write It!</w:t>
      </w:r>
      <w:r w:rsidR="009D71C3">
        <w:rPr>
          <w:rFonts w:ascii="Calibri" w:eastAsia="한양중고딕" w:hAnsi="Calibri" w:hint="eastAsia"/>
          <w:b/>
          <w:bCs/>
          <w:kern w:val="0"/>
          <w:sz w:val="32"/>
          <w:szCs w:val="40"/>
        </w:rPr>
        <w:t xml:space="preserve"> </w:t>
      </w:r>
      <w:r w:rsidR="006432E6">
        <w:rPr>
          <w:rFonts w:ascii="Calibri" w:eastAsia="한양중고딕" w:hAnsi="Calibri"/>
          <w:b/>
          <w:bCs/>
          <w:kern w:val="0"/>
          <w:sz w:val="32"/>
          <w:szCs w:val="40"/>
        </w:rPr>
        <w:t>1</w:t>
      </w:r>
    </w:p>
    <w:p w14:paraId="3F77933B" w14:textId="77777777" w:rsidR="006419E4" w:rsidRPr="006E2DCB" w:rsidRDefault="006419E4" w:rsidP="00841072">
      <w:pPr>
        <w:rPr>
          <w:rFonts w:ascii="Calibri" w:eastAsia="한양중고딕" w:hAnsi="Calibri"/>
          <w:b/>
          <w:bCs/>
          <w:kern w:val="0"/>
          <w:sz w:val="32"/>
          <w:szCs w:val="40"/>
        </w:rPr>
      </w:pPr>
    </w:p>
    <w:p w14:paraId="7ED5C323" w14:textId="77777777" w:rsidR="00115218" w:rsidRDefault="00115218" w:rsidP="00115218">
      <w:pPr>
        <w:jc w:val="center"/>
        <w:rPr>
          <w:rFonts w:ascii="Calibri" w:eastAsia="한양중고딕" w:hAnsi="Calibri"/>
          <w:b/>
          <w:bCs/>
          <w:kern w:val="0"/>
          <w:sz w:val="40"/>
          <w:szCs w:val="40"/>
        </w:rPr>
      </w:pPr>
      <w:r w:rsidRPr="006E2DCB">
        <w:rPr>
          <w:rFonts w:ascii="Calibri" w:eastAsia="한양중고딕" w:hAnsi="Calibri"/>
          <w:b/>
          <w:bCs/>
          <w:kern w:val="0"/>
          <w:sz w:val="40"/>
          <w:szCs w:val="40"/>
        </w:rPr>
        <w:t>Sample Daily Lesson Plan</w:t>
      </w:r>
    </w:p>
    <w:p w14:paraId="12A27212" w14:textId="77777777" w:rsidR="00A2463C" w:rsidRDefault="00A2463C" w:rsidP="005D4B74">
      <w:pPr>
        <w:rPr>
          <w:rFonts w:ascii="Calibri" w:eastAsia="한양중고딕" w:hAnsi="Calibri"/>
          <w:b/>
          <w:bCs/>
          <w:kern w:val="0"/>
          <w:sz w:val="40"/>
          <w:szCs w:val="40"/>
        </w:rPr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7848"/>
      </w:tblGrid>
      <w:tr w:rsidR="00A60ABA" w:rsidRPr="001F46B6" w14:paraId="459DBC47" w14:textId="77777777" w:rsidTr="00A2463C">
        <w:trPr>
          <w:trHeight w:val="336"/>
        </w:trPr>
        <w:tc>
          <w:tcPr>
            <w:tcW w:w="2575" w:type="dxa"/>
          </w:tcPr>
          <w:p w14:paraId="2DF0DD66" w14:textId="530D9787" w:rsidR="00A60ABA" w:rsidRPr="005117C8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</w:pPr>
            <w:r w:rsidRPr="005117C8">
              <w:rPr>
                <w:rFonts w:ascii="MS Gothic" w:eastAsia="MS Gothic" w:hAnsi="MS Gothic" w:cs="MS Gothic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>￭</w:t>
            </w:r>
            <w:r w:rsidRPr="005117C8"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 </w:t>
            </w:r>
            <w:r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>Unit</w:t>
            </w:r>
            <w:r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ab/>
            </w:r>
            <w:r w:rsidR="00A2463C" w:rsidRPr="005117C8"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/ </w:t>
            </w:r>
            <w:r w:rsidR="00A2463C"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Lesson </w:t>
            </w:r>
          </w:p>
        </w:tc>
        <w:tc>
          <w:tcPr>
            <w:tcW w:w="7848" w:type="dxa"/>
          </w:tcPr>
          <w:p w14:paraId="67EB36AF" w14:textId="7CFECBAA" w:rsidR="00A60ABA" w:rsidRPr="005117C8" w:rsidRDefault="00A60ABA" w:rsidP="00A2463C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E36C0A" w:themeColor="accent6" w:themeShade="BF"/>
                <w:kern w:val="0"/>
                <w:sz w:val="24"/>
                <w:szCs w:val="22"/>
              </w:rPr>
            </w:pPr>
            <w:r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Unit</w:t>
            </w:r>
            <w:r w:rsidRPr="005117C8">
              <w:rPr>
                <w:rFonts w:ascii="Times New Roman" w:eastAsia="굴림" w:hint="eastAsia"/>
                <w:color w:val="E36C0A" w:themeColor="accent6" w:themeShade="BF"/>
                <w:kern w:val="0"/>
                <w:sz w:val="24"/>
                <w:szCs w:val="22"/>
              </w:rPr>
              <w:t xml:space="preserve"> </w:t>
            </w:r>
            <w:r w:rsidR="00A2463C"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1</w:t>
            </w:r>
            <w:r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 xml:space="preserve">. </w:t>
            </w:r>
            <w:r w:rsidR="00A2463C"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To the Future Me / L</w:t>
            </w:r>
            <w:r w:rsidR="00A2463C" w:rsidRPr="005117C8">
              <w:rPr>
                <w:rFonts w:ascii="Times New Roman" w:eastAsia="굴림" w:hint="eastAsia"/>
                <w:color w:val="E36C0A" w:themeColor="accent6" w:themeShade="BF"/>
                <w:kern w:val="0"/>
                <w:sz w:val="24"/>
                <w:szCs w:val="22"/>
              </w:rPr>
              <w:t xml:space="preserve">esson </w:t>
            </w:r>
            <w:r w:rsidR="00A2463C"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1 &amp; 2</w:t>
            </w:r>
          </w:p>
        </w:tc>
      </w:tr>
      <w:tr w:rsidR="00A60ABA" w:rsidRPr="001F46B6" w14:paraId="5C8FD355" w14:textId="77777777" w:rsidTr="00A2463C">
        <w:trPr>
          <w:trHeight w:val="336"/>
        </w:trPr>
        <w:tc>
          <w:tcPr>
            <w:tcW w:w="2575" w:type="dxa"/>
          </w:tcPr>
          <w:p w14:paraId="5A02D5C1" w14:textId="12A345CE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Writing Genre</w:t>
            </w:r>
          </w:p>
        </w:tc>
        <w:tc>
          <w:tcPr>
            <w:tcW w:w="7848" w:type="dxa"/>
          </w:tcPr>
          <w:p w14:paraId="39CF30CC" w14:textId="1E37B54A" w:rsidR="00A60ABA" w:rsidRDefault="00965BFA" w:rsidP="00C13ABE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  <w:t>Letter</w:t>
            </w:r>
          </w:p>
        </w:tc>
      </w:tr>
      <w:tr w:rsidR="00A60ABA" w:rsidRPr="001F46B6" w14:paraId="00CF0FE6" w14:textId="77777777" w:rsidTr="00A2463C">
        <w:trPr>
          <w:trHeight w:val="336"/>
        </w:trPr>
        <w:tc>
          <w:tcPr>
            <w:tcW w:w="2575" w:type="dxa"/>
          </w:tcPr>
          <w:p w14:paraId="16B2C01D" w14:textId="160DE5D0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Topic</w:t>
            </w:r>
          </w:p>
        </w:tc>
        <w:tc>
          <w:tcPr>
            <w:tcW w:w="7848" w:type="dxa"/>
          </w:tcPr>
          <w:p w14:paraId="6280C33E" w14:textId="6480D65B" w:rsidR="00A60ABA" w:rsidRDefault="00A2463C" w:rsidP="00A2463C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Myself</w:t>
            </w:r>
          </w:p>
        </w:tc>
      </w:tr>
      <w:tr w:rsidR="00A60ABA" w:rsidRPr="001F46B6" w14:paraId="73325211" w14:textId="77777777" w:rsidTr="00A2463C">
        <w:trPr>
          <w:trHeight w:val="648"/>
        </w:trPr>
        <w:tc>
          <w:tcPr>
            <w:tcW w:w="2575" w:type="dxa"/>
          </w:tcPr>
          <w:p w14:paraId="4F4CCE6D" w14:textId="77777777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Objectives</w:t>
            </w:r>
          </w:p>
        </w:tc>
        <w:tc>
          <w:tcPr>
            <w:tcW w:w="7848" w:type="dxa"/>
          </w:tcPr>
          <w:p w14:paraId="35925023" w14:textId="64700CB2" w:rsidR="00A2463C" w:rsidRDefault="00A2463C" w:rsidP="00A2463C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  <w:t xml:space="preserve">1) </w:t>
            </w:r>
            <w:r w:rsidR="00AC7F98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To write a self-introduction</w:t>
            </w: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</w:t>
            </w:r>
          </w:p>
          <w:p w14:paraId="209AF193" w14:textId="49190FAD" w:rsidR="00A2463C" w:rsidRPr="00A2463C" w:rsidRDefault="00A2463C" w:rsidP="00A2463C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2) To write </w:t>
            </w:r>
            <w:r w:rsidRPr="00A2463C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a letter to my future self</w:t>
            </w:r>
          </w:p>
        </w:tc>
      </w:tr>
      <w:tr w:rsidR="008F0F45" w:rsidRPr="001F46B6" w14:paraId="08CC698D" w14:textId="77777777" w:rsidTr="00AC4325">
        <w:trPr>
          <w:trHeight w:val="323"/>
        </w:trPr>
        <w:tc>
          <w:tcPr>
            <w:tcW w:w="2575" w:type="dxa"/>
          </w:tcPr>
          <w:p w14:paraId="2B4579E6" w14:textId="0D0371EB" w:rsidR="008F0F45" w:rsidRPr="006419E4" w:rsidRDefault="008F0F45" w:rsidP="008F0F45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V</w:t>
            </w:r>
            <w:r>
              <w:rPr>
                <w:rFonts w:ascii="Times New Roman" w:eastAsiaTheme="minorEastAsia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ocabulary</w:t>
            </w:r>
          </w:p>
        </w:tc>
        <w:tc>
          <w:tcPr>
            <w:tcW w:w="7848" w:type="dxa"/>
          </w:tcPr>
          <w:p w14:paraId="23622FB1" w14:textId="2A9D2BAB" w:rsidR="008F0F45" w:rsidRPr="003E08C6" w:rsidRDefault="008F0F45" w:rsidP="003E08C6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cooking, soccer, drawing, math, chef, soccer player, artist, math teacher</w:t>
            </w:r>
          </w:p>
        </w:tc>
      </w:tr>
      <w:tr w:rsidR="003E08C6" w:rsidRPr="001F46B6" w14:paraId="6FEC9695" w14:textId="77777777" w:rsidTr="00AC4325">
        <w:trPr>
          <w:trHeight w:val="323"/>
        </w:trPr>
        <w:tc>
          <w:tcPr>
            <w:tcW w:w="2575" w:type="dxa"/>
          </w:tcPr>
          <w:p w14:paraId="1A2D1896" w14:textId="4BD062A6" w:rsidR="003E08C6" w:rsidRPr="006419E4" w:rsidRDefault="003E08C6" w:rsidP="003E08C6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Key Structure</w:t>
            </w:r>
          </w:p>
        </w:tc>
        <w:tc>
          <w:tcPr>
            <w:tcW w:w="7848" w:type="dxa"/>
          </w:tcPr>
          <w:p w14:paraId="4F14E6F1" w14:textId="617B4C31" w:rsidR="003E08C6" w:rsidRPr="003E08C6" w:rsidRDefault="003E08C6" w:rsidP="003E08C6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 w:rsidRPr="003E08C6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like –</w:t>
            </w:r>
            <w:proofErr w:type="spellStart"/>
            <w:r w:rsidRPr="003E08C6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ing</w:t>
            </w:r>
            <w:proofErr w:type="spellEnd"/>
            <w:r w:rsidRPr="003E08C6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/to</w:t>
            </w:r>
            <w:r>
              <w:rPr>
                <w:rFonts w:ascii="Times New Roman" w:eastAsia="굴림" w:hint="eastAsia"/>
                <w:color w:val="000000"/>
                <w:kern w:val="0"/>
                <w:sz w:val="24"/>
                <w:szCs w:val="22"/>
              </w:rPr>
              <w:t xml:space="preserve">, </w:t>
            </w:r>
            <w:r w:rsidRPr="003E08C6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can</w:t>
            </w:r>
          </w:p>
        </w:tc>
      </w:tr>
      <w:tr w:rsidR="00A60ABA" w:rsidRPr="00CC60E9" w14:paraId="4DEEA23A" w14:textId="77777777" w:rsidTr="00AC4325">
        <w:trPr>
          <w:trHeight w:val="323"/>
        </w:trPr>
        <w:tc>
          <w:tcPr>
            <w:tcW w:w="2575" w:type="dxa"/>
          </w:tcPr>
          <w:p w14:paraId="6C8342D2" w14:textId="77777777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 w:rsidRPr="006419E4">
              <w:rPr>
                <w:rFonts w:ascii="Times New Roman" w:eastAsiaTheme="minorEastAsia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Duration of lesson</w:t>
            </w:r>
          </w:p>
        </w:tc>
        <w:tc>
          <w:tcPr>
            <w:tcW w:w="7848" w:type="dxa"/>
          </w:tcPr>
          <w:p w14:paraId="6953C663" w14:textId="5226E6AA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  <w:t>50</w:t>
            </w:r>
            <w:r w:rsidRPr="006419E4">
              <w:rPr>
                <w:rFonts w:ascii="Times New Roman" w:eastAsiaTheme="minorEastAsia" w:hint="eastAsia"/>
                <w:color w:val="000000" w:themeColor="text1"/>
                <w:kern w:val="0"/>
                <w:sz w:val="24"/>
                <w:szCs w:val="22"/>
              </w:rPr>
              <w:t xml:space="preserve"> minutes</w:t>
            </w:r>
          </w:p>
        </w:tc>
      </w:tr>
      <w:tr w:rsidR="00AC4325" w:rsidRPr="00CC60E9" w14:paraId="0762747A" w14:textId="77777777" w:rsidTr="00AC4325">
        <w:trPr>
          <w:trHeight w:val="323"/>
        </w:trPr>
        <w:tc>
          <w:tcPr>
            <w:tcW w:w="2575" w:type="dxa"/>
          </w:tcPr>
          <w:p w14:paraId="3B0005E4" w14:textId="5C2BB16E" w:rsidR="00AC4325" w:rsidRPr="00AC4325" w:rsidRDefault="00AC4325" w:rsidP="00C13ABE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 w:rsidRPr="00412E00">
              <w:rPr>
                <w:rFonts w:ascii="Times New Roman" w:eastAsia="MS Mincho"/>
                <w:color w:val="000000"/>
                <w:kern w:val="0"/>
                <w:sz w:val="24"/>
                <w:szCs w:val="22"/>
              </w:rPr>
              <w:t>￭</w:t>
            </w:r>
            <w:r w:rsidRPr="00412E00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  <w:szCs w:val="22"/>
              </w:rPr>
              <w:t>Procedure</w:t>
            </w:r>
            <w:r w:rsidRPr="00412E00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7848" w:type="dxa"/>
          </w:tcPr>
          <w:p w14:paraId="0AEED4B2" w14:textId="77777777" w:rsidR="00AC4325" w:rsidRDefault="00AC4325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14:paraId="4D0395E7" w14:textId="18D5ED4F" w:rsidR="00A60ABA" w:rsidRPr="00A60ABA" w:rsidRDefault="00AC4325" w:rsidP="00A60ABA">
      <w:pPr>
        <w:widowControl/>
        <w:wordWrap/>
        <w:autoSpaceDE/>
        <w:autoSpaceDN/>
        <w:spacing w:line="352" w:lineRule="atLeast"/>
        <w:ind w:leftChars="71" w:left="142"/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</w:pPr>
      <w:r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 xml:space="preserve"> 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>[1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  <w:vertAlign w:val="superscript"/>
        </w:rPr>
        <w:t>st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 xml:space="preserve"> </w:t>
      </w:r>
      <w:r w:rsidR="00A60ABA" w:rsidRPr="00A60ABA">
        <w:rPr>
          <w:rFonts w:ascii="Times New Roman" w:eastAsia="굴림" w:hint="eastAsia"/>
          <w:b/>
          <w:bCs/>
          <w:color w:val="E36C0A" w:themeColor="accent6" w:themeShade="BF"/>
          <w:kern w:val="0"/>
          <w:sz w:val="24"/>
          <w:szCs w:val="22"/>
        </w:rPr>
        <w:t>Lesson]</w:t>
      </w:r>
    </w:p>
    <w:tbl>
      <w:tblPr>
        <w:tblpPr w:leftFromText="142" w:rightFromText="142" w:vertAnchor="text" w:horzAnchor="margin" w:tblpY="5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5933"/>
        <w:gridCol w:w="1776"/>
        <w:gridCol w:w="1216"/>
      </w:tblGrid>
      <w:tr w:rsidR="008E57B0" w:rsidRPr="00412E00" w14:paraId="6614561B" w14:textId="77777777" w:rsidTr="00A60ABA">
        <w:trPr>
          <w:trHeight w:val="53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2C5903C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Step</w:t>
            </w:r>
          </w:p>
        </w:tc>
        <w:tc>
          <w:tcPr>
            <w:tcW w:w="59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03AF26F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Activities</w:t>
            </w:r>
          </w:p>
        </w:tc>
        <w:tc>
          <w:tcPr>
            <w:tcW w:w="17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07385B6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Teaching </w:t>
            </w:r>
          </w:p>
          <w:p w14:paraId="0ADD6B91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Aids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B7441FC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Time Allotment</w:t>
            </w:r>
          </w:p>
        </w:tc>
      </w:tr>
      <w:tr w:rsidR="008E57B0" w:rsidRPr="00412E00" w14:paraId="63E780B3" w14:textId="77777777" w:rsidTr="00F25432">
        <w:trPr>
          <w:trHeight w:val="808"/>
        </w:trPr>
        <w:tc>
          <w:tcPr>
            <w:tcW w:w="0" w:type="auto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3849DD" w14:textId="77777777" w:rsidR="008E57B0" w:rsidRPr="00B167FD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맑은 고딕"/>
                <w:b/>
                <w:color w:val="000000"/>
                <w:kern w:val="0"/>
                <w:sz w:val="24"/>
              </w:rPr>
              <w:t>Introduction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66705" w14:textId="6D4F5326" w:rsidR="008E57B0" w:rsidRDefault="00AC7F98" w:rsidP="00F7706C">
            <w:pPr>
              <w:widowControl/>
              <w:wordWrap/>
              <w:autoSpaceDE/>
              <w:autoSpaceDN/>
              <w:ind w:leftChars="78" w:left="392" w:rightChars="71" w:right="142" w:hangingChars="100" w:hanging="236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1. Greeting</w:t>
            </w:r>
          </w:p>
          <w:p w14:paraId="7910280A" w14:textId="779E6D93" w:rsidR="00702310" w:rsidRPr="00702310" w:rsidRDefault="00965BFA" w:rsidP="00F25432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</w:t>
            </w:r>
            <w:r w:rsidR="00AC7F98">
              <w:rPr>
                <w:rFonts w:ascii="Times New Roman" w:eastAsia="굴림"/>
                <w:bCs/>
                <w:color w:val="000000"/>
                <w:kern w:val="0"/>
                <w:sz w:val="24"/>
              </w:rPr>
              <w:t>Begin with the daily classroom greeting</w:t>
            </w:r>
            <w:r w:rsidR="003C4AC1" w:rsidRPr="003C4AC1">
              <w:rPr>
                <w:rFonts w:ascii="Times New Roman" w:eastAsia="굴림"/>
                <w:bCs/>
                <w:color w:val="000000"/>
                <w:kern w:val="0"/>
                <w:sz w:val="24"/>
              </w:rPr>
              <w:t>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47DE666" w14:textId="24208496" w:rsidR="008E57B0" w:rsidRPr="002D4337" w:rsidRDefault="008E57B0" w:rsidP="003F5C74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CFCA8E0" w14:textId="37E2F906" w:rsidR="008E57B0" w:rsidRPr="002D4337" w:rsidRDefault="00A424B5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3</w:t>
            </w:r>
            <w:r w:rsidR="008E57B0" w:rsidRPr="002D4337">
              <w:rPr>
                <w:rFonts w:ascii="Times New Roman" w:eastAsia="굴림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8E57B0" w:rsidRPr="00412E00" w14:paraId="3D0D17A0" w14:textId="77777777" w:rsidTr="00F25432">
        <w:trPr>
          <w:trHeight w:val="1559"/>
        </w:trPr>
        <w:tc>
          <w:tcPr>
            <w:tcW w:w="0" w:type="auto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413F60" w14:textId="75808012" w:rsidR="008E57B0" w:rsidRPr="00B167FD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291261" w14:textId="77777777" w:rsidR="008E57B0" w:rsidRPr="00B167FD" w:rsidRDefault="008E57B0" w:rsidP="00F25432">
            <w:pPr>
              <w:widowControl/>
              <w:wordWrap/>
              <w:autoSpaceDE/>
              <w:autoSpaceDN/>
              <w:spacing w:line="276" w:lineRule="auto"/>
              <w:ind w:rightChars="71" w:right="142" w:firstLineChars="51" w:firstLine="120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>Introducing Today</w:t>
            </w: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’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>s Lesson</w:t>
            </w:r>
          </w:p>
          <w:p w14:paraId="31F4270F" w14:textId="772900EB" w:rsidR="00F25432" w:rsidRDefault="00552A1C" w:rsidP="00F25432">
            <w:pPr>
              <w:widowControl/>
              <w:wordWrap/>
              <w:autoSpaceDE/>
              <w:autoSpaceDN/>
              <w:ind w:leftChars="128" w:left="376" w:rightChars="71" w:right="142" w:hangingChars="50" w:hanging="120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- </w:t>
            </w:r>
            <w:r w:rsidR="00F25432" w:rsidRPr="00CD32AF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Introduce</w:t>
            </w:r>
            <w:r w:rsid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="00E4767A"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today</w:t>
            </w:r>
            <w:r w:rsidR="00AC7F98">
              <w:rPr>
                <w:rFonts w:ascii="Times New Roman" w:eastAsia="굴림"/>
                <w:bCs/>
                <w:color w:val="000000"/>
                <w:kern w:val="0"/>
                <w:sz w:val="24"/>
              </w:rPr>
              <w:t>’</w:t>
            </w:r>
            <w:r w:rsidR="00AC7F98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s writing task</w:t>
            </w:r>
            <w:r w:rsidR="00F25432" w:rsidRPr="00CD32AF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.</w:t>
            </w:r>
          </w:p>
          <w:p w14:paraId="01870E29" w14:textId="6AF8D62B" w:rsidR="00F95D8E" w:rsidRPr="00F95D8E" w:rsidRDefault="00F25432" w:rsidP="00E4767A">
            <w:pPr>
              <w:wordWrap/>
              <w:ind w:leftChars="128" w:left="376" w:rightChars="71" w:right="142" w:hangingChars="50" w:hanging="120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</w:t>
            </w:r>
            <w:r w:rsidR="00A424B5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Tell </w:t>
            </w:r>
            <w:proofErr w:type="spellStart"/>
            <w:r w:rsidR="00A424B5" w:rsidRPr="00F43412">
              <w:rPr>
                <w:rFonts w:ascii="Times New Roman" w:eastAsia="굴림" w:hint="eastAsia"/>
                <w:bCs/>
                <w:kern w:val="0"/>
                <w:sz w:val="24"/>
              </w:rPr>
              <w:t>Ss</w:t>
            </w:r>
            <w:proofErr w:type="spellEnd"/>
            <w:r w:rsidR="00A424B5"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that </w:t>
            </w:r>
            <w:r w:rsidR="00E4767A">
              <w:rPr>
                <w:rFonts w:ascii="Times New Roman" w:eastAsia="굴림"/>
                <w:bCs/>
                <w:color w:val="000000"/>
                <w:kern w:val="0"/>
                <w:sz w:val="24"/>
              </w:rPr>
              <w:t>they will</w:t>
            </w:r>
            <w:r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write a letter.</w:t>
            </w:r>
            <w:r w:rsidR="009265C3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84699F9" w14:textId="09CF8A45" w:rsidR="00F95D8E" w:rsidRPr="002D4337" w:rsidRDefault="00F95D8E" w:rsidP="00965BFA">
            <w:pPr>
              <w:widowControl/>
              <w:wordWrap/>
              <w:autoSpaceDE/>
              <w:autoSpaceDN/>
              <w:spacing w:line="276" w:lineRule="auto"/>
              <w:ind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678D9153" w14:textId="77777777" w:rsidR="008E57B0" w:rsidRPr="002D4337" w:rsidRDefault="008E57B0" w:rsidP="00F7706C">
            <w:pPr>
              <w:widowControl/>
              <w:wordWrap/>
              <w:autoSpaceDE/>
              <w:autoSpaceDN/>
              <w:ind w:leftChars="50" w:left="100"/>
              <w:jc w:val="left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</w:tr>
      <w:tr w:rsidR="008E57B0" w:rsidRPr="00412E00" w14:paraId="76C7644A" w14:textId="77777777" w:rsidTr="003F5C74">
        <w:trPr>
          <w:trHeight w:val="4670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B96285" w14:textId="77777777" w:rsidR="00A31677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 xml:space="preserve">Development </w:t>
            </w:r>
          </w:p>
          <w:p w14:paraId="3A5017A9" w14:textId="710569A5" w:rsidR="008E57B0" w:rsidRPr="008F1368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i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90CE8" w14:textId="77777777" w:rsidR="00257674" w:rsidRDefault="00257674" w:rsidP="00F7706C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2DA893A0" w14:textId="67BEF454" w:rsidR="008E57B0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3. </w:t>
            </w:r>
            <w:r w:rsidR="007B252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Get Ready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14:paraId="04FE24E5" w14:textId="3E4064D8" w:rsidR="00E4767A" w:rsidRPr="00E4767A" w:rsidRDefault="00E4767A" w:rsidP="00E4767A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  <w:u w:val="single"/>
              </w:rPr>
              <w:t>A</w:t>
            </w:r>
            <w:r w:rsidRPr="00EB549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. 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Comic Strip</w:t>
            </w:r>
            <w:r w:rsidR="00B43DE2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Reading</w:t>
            </w:r>
          </w:p>
          <w:p w14:paraId="5B80B758" w14:textId="77777777" w:rsidR="00E4767A" w:rsidRDefault="008E57B0" w:rsidP="00E4767A">
            <w:pPr>
              <w:widowControl/>
              <w:wordWrap/>
              <w:autoSpaceDE/>
              <w:autoSpaceDN/>
              <w:spacing w:line="276" w:lineRule="auto"/>
              <w:ind w:rightChars="71" w:right="142" w:firstLineChars="100" w:firstLine="240"/>
              <w:jc w:val="left"/>
              <w:rPr>
                <w:rFonts w:ascii="Times New Roman" w:eastAsia="굴림"/>
                <w:bCs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F43412">
              <w:rPr>
                <w:rFonts w:ascii="Times New Roman" w:eastAsia="굴림" w:hint="eastAsia"/>
                <w:bCs/>
                <w:kern w:val="0"/>
                <w:sz w:val="24"/>
              </w:rPr>
              <w:t>H</w:t>
            </w:r>
            <w:r w:rsidR="00A424B5">
              <w:rPr>
                <w:rFonts w:ascii="Times New Roman" w:eastAsia="굴림" w:hint="eastAsia"/>
                <w:bCs/>
                <w:kern w:val="0"/>
                <w:sz w:val="24"/>
              </w:rPr>
              <w:t xml:space="preserve">ave </w:t>
            </w:r>
            <w:proofErr w:type="spellStart"/>
            <w:r w:rsidR="00A424B5">
              <w:rPr>
                <w:rFonts w:ascii="Times New Roman" w:eastAsia="굴림" w:hint="eastAsia"/>
                <w:bCs/>
                <w:kern w:val="0"/>
                <w:sz w:val="24"/>
              </w:rPr>
              <w:t>Ss</w:t>
            </w:r>
            <w:proofErr w:type="spellEnd"/>
            <w:r w:rsidR="00A424B5" w:rsidRPr="00A424B5">
              <w:rPr>
                <w:rFonts w:asciiTheme="minorHAnsi" w:eastAsiaTheme="minorEastAsia" w:hAnsi="맑은 고딕" w:cstheme="minorBidi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A424B5" w:rsidRPr="00A424B5">
              <w:rPr>
                <w:rFonts w:ascii="Times New Roman" w:eastAsia="굴림" w:hint="eastAsia"/>
                <w:bCs/>
                <w:kern w:val="0"/>
                <w:sz w:val="24"/>
              </w:rPr>
              <w:t>read the comic strip</w:t>
            </w:r>
            <w:r w:rsidR="00B27DBB">
              <w:rPr>
                <w:rFonts w:ascii="Times New Roman" w:eastAsia="굴림"/>
                <w:bCs/>
                <w:kern w:val="0"/>
                <w:sz w:val="24"/>
              </w:rPr>
              <w:t xml:space="preserve"> and think about the story</w:t>
            </w:r>
            <w:r w:rsidR="00B27DBB">
              <w:rPr>
                <w:rFonts w:ascii="Times New Roman" w:eastAsia="굴림" w:hint="eastAsia"/>
                <w:bCs/>
                <w:kern w:val="0"/>
                <w:sz w:val="24"/>
              </w:rPr>
              <w:t>.</w:t>
            </w:r>
          </w:p>
          <w:p w14:paraId="37BDC45F" w14:textId="4A80E4CE" w:rsidR="00E4767A" w:rsidRDefault="00A65A87" w:rsidP="00DC184C">
            <w:pPr>
              <w:widowControl/>
              <w:wordWrap/>
              <w:autoSpaceDE/>
              <w:autoSpaceDN/>
              <w:spacing w:line="276" w:lineRule="auto"/>
              <w:ind w:leftChars="132" w:left="403" w:rightChars="71" w:right="142" w:hangingChars="58" w:hanging="139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B27DBB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A424B5"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Ask questions to help </w:t>
            </w:r>
            <w:proofErr w:type="spellStart"/>
            <w:r w:rsidR="00B27DBB" w:rsidRPr="00E4767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B27DBB"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A424B5"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understand the writing topic, the type of writing, the writer</w:t>
            </w:r>
            <w:r w:rsidR="00A424B5"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’</w:t>
            </w:r>
            <w:r w:rsidR="00A424B5"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s purpose, and the target audience</w:t>
            </w:r>
            <w:r w:rsidR="00DC184C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</w:p>
          <w:p w14:paraId="4DD69EA8" w14:textId="77777777" w:rsidR="00DC184C" w:rsidRDefault="00DC184C" w:rsidP="00DC184C">
            <w:pPr>
              <w:widowControl/>
              <w:wordWrap/>
              <w:autoSpaceDE/>
              <w:autoSpaceDN/>
              <w:spacing w:line="276" w:lineRule="auto"/>
              <w:ind w:leftChars="132" w:left="403" w:rightChars="71" w:right="142" w:hangingChars="58" w:hanging="139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</w:p>
          <w:p w14:paraId="43CFD980" w14:textId="0418002D" w:rsidR="00E4767A" w:rsidRPr="00E4767A" w:rsidRDefault="00E4767A" w:rsidP="00E4767A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B</w:t>
            </w:r>
            <w:r w:rsidRPr="00EB549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. 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Warm-up Questions</w:t>
            </w:r>
          </w:p>
          <w:p w14:paraId="27BE5C6F" w14:textId="32100396" w:rsidR="00E4767A" w:rsidRPr="00E4767A" w:rsidRDefault="00B27DBB" w:rsidP="00E4767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Have </w:t>
            </w:r>
            <w:proofErr w:type="spellStart"/>
            <w:r w:rsidRPr="00F43412">
              <w:rPr>
                <w:rFonts w:ascii="Times New Roman" w:eastAsia="굴림" w:hint="eastAsia"/>
                <w:bCs/>
                <w:kern w:val="0"/>
                <w:sz w:val="24"/>
              </w:rPr>
              <w:t>Ss</w:t>
            </w:r>
            <w:proofErr w:type="spellEnd"/>
            <w:r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look at the statements </w:t>
            </w:r>
            <w:r w:rsidR="00AC7F98">
              <w:rPr>
                <w:rFonts w:ascii="Times New Roman" w:eastAsia="굴림"/>
                <w:color w:val="000000" w:themeColor="text1"/>
                <w:kern w:val="0"/>
                <w:sz w:val="24"/>
              </w:rPr>
              <w:t>at the bottom of page 7</w:t>
            </w:r>
            <w:r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and check the correct answers. </w:t>
            </w:r>
          </w:p>
          <w:p w14:paraId="587106DB" w14:textId="309BE4C7" w:rsidR="008E57B0" w:rsidRDefault="00B27DBB" w:rsidP="00B27DBB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>
              <w:rPr>
                <w:rFonts w:ascii="Times New Roman" w:eastAsia="굴림"/>
                <w:color w:val="000000" w:themeColor="text1"/>
                <w:sz w:val="24"/>
              </w:rPr>
              <w:t xml:space="preserve">Ask more questions </w:t>
            </w:r>
            <w:r w:rsidR="00AC7F98">
              <w:rPr>
                <w:rFonts w:ascii="Times New Roman" w:eastAsia="굴림"/>
                <w:color w:val="000000" w:themeColor="text1"/>
                <w:sz w:val="24"/>
              </w:rPr>
              <w:t>to get</w:t>
            </w:r>
            <w:r>
              <w:rPr>
                <w:rFonts w:ascii="Times New Roman" w:eastAsia="굴림"/>
                <w:color w:val="000000" w:themeColor="text1"/>
                <w:sz w:val="24"/>
              </w:rPr>
              <w:t xml:space="preserve"> </w:t>
            </w:r>
            <w:proofErr w:type="spellStart"/>
            <w:r w:rsidRPr="00F43412">
              <w:rPr>
                <w:rFonts w:ascii="Times New Roman" w:eastAsia="굴림" w:hint="eastAsia"/>
                <w:bCs/>
                <w:kern w:val="0"/>
                <w:sz w:val="24"/>
              </w:rPr>
              <w:t>Ss</w:t>
            </w:r>
            <w:proofErr w:type="spellEnd"/>
            <w:r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B27DBB">
              <w:rPr>
                <w:rFonts w:ascii="Times New Roman" w:eastAsia="굴림"/>
                <w:color w:val="000000" w:themeColor="text1"/>
                <w:sz w:val="24"/>
              </w:rPr>
              <w:t xml:space="preserve">talking and thinking about the writing topic. </w:t>
            </w:r>
          </w:p>
          <w:p w14:paraId="6DDBF089" w14:textId="1974788D" w:rsidR="00257674" w:rsidRPr="00B27DBB" w:rsidRDefault="00257674" w:rsidP="00B27DBB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9A79DAC" w14:textId="635BBCD6" w:rsidR="008E57B0" w:rsidRPr="002D4337" w:rsidRDefault="008E57B0" w:rsidP="00B27DBB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1E58AA86" w14:textId="745FC77A" w:rsidR="008033D5" w:rsidRPr="002D4337" w:rsidRDefault="008E57B0" w:rsidP="00B27DBB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 w:rsidR="00DE6879"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 w:rsidR="00B27DBB">
              <w:rPr>
                <w:rFonts w:ascii="Times New Roman" w:eastAsia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4A92A4C1" w14:textId="348287E2" w:rsidR="008E57B0" w:rsidRPr="002D4337" w:rsidRDefault="00A424B5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7</w:t>
            </w:r>
            <w:r w:rsidR="008E57B0"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8E57B0" w:rsidRPr="00412E00" w14:paraId="6EEAC2F7" w14:textId="77777777" w:rsidTr="00DC184C">
        <w:trPr>
          <w:trHeight w:val="5105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B2DD44" w14:textId="77777777" w:rsidR="00A31677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lastRenderedPageBreak/>
              <w:t xml:space="preserve">Development </w:t>
            </w:r>
          </w:p>
          <w:p w14:paraId="5A5F6577" w14:textId="23DF8380" w:rsidR="008E57B0" w:rsidRPr="00B167FD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4665E" w14:textId="64BFD466" w:rsidR="008E57B0" w:rsidRPr="00B167FD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4. </w:t>
            </w:r>
            <w:r w:rsidR="00E4767A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Ideas</w:t>
            </w:r>
          </w:p>
          <w:p w14:paraId="4197D959" w14:textId="1C2A093D" w:rsidR="008E57B0" w:rsidRPr="00EB5497" w:rsidRDefault="007D6947" w:rsidP="00F7706C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Step 1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E4767A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New Vocabulary</w:t>
            </w:r>
          </w:p>
          <w:p w14:paraId="797A03D2" w14:textId="33FE2CF6" w:rsidR="008E57B0" w:rsidRPr="00257674" w:rsidRDefault="008E57B0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182E4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- </w:t>
            </w:r>
            <w:r w:rsidR="00E4767A"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Introduce </w:t>
            </w:r>
            <w:r w:rsidR="00AC7F98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the </w:t>
            </w:r>
            <w:r w:rsidR="00E4767A"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new vocabulary and phrases related to the writing topic. </w:t>
            </w:r>
          </w:p>
          <w:p w14:paraId="0A76064D" w14:textId="24EDE830" w:rsidR="00257674" w:rsidRPr="00257674" w:rsidRDefault="00310D8F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- Play the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mp3 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file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r w:rsid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using the QR code and have </w:t>
            </w:r>
            <w:proofErr w:type="spellStart"/>
            <w:r w:rsid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257674"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listen to and say the keywords. </w:t>
            </w:r>
          </w:p>
          <w:p w14:paraId="192FDCBB" w14:textId="47025DCD" w:rsidR="00257674" w:rsidRPr="00257674" w:rsidRDefault="00257674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Have the </w:t>
            </w:r>
            <w:proofErr w:type="spellStart"/>
            <w:r w:rsidR="00143970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repeat them several times</w:t>
            </w:r>
            <w:r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while looking at the pictures</w:t>
            </w:r>
            <w:r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</w:p>
          <w:p w14:paraId="73895CE3" w14:textId="77777777" w:rsidR="00257674" w:rsidRPr="00257674" w:rsidRDefault="00257674" w:rsidP="00257674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  <w:p w14:paraId="4557C6C3" w14:textId="3FFF7023" w:rsidR="008E57B0" w:rsidRPr="00EB5497" w:rsidRDefault="007D6947" w:rsidP="00257674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Step 2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257674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Brainstorming</w:t>
            </w:r>
          </w:p>
          <w:p w14:paraId="3961138F" w14:textId="6D687A35" w:rsidR="00257674" w:rsidRPr="00257674" w:rsidRDefault="008E57B0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- </w:t>
            </w:r>
            <w:r w:rsidR="00257674"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Encourage </w:t>
            </w:r>
            <w:proofErr w:type="spellStart"/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257674"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to think and talk about </w:t>
            </w:r>
            <w:r w:rsidR="00DC184C">
              <w:rPr>
                <w:rFonts w:ascii="Times New Roman" w:eastAsia="굴림"/>
                <w:color w:val="000000" w:themeColor="text1"/>
                <w:kern w:val="0"/>
                <w:sz w:val="24"/>
              </w:rPr>
              <w:t>the writing topic.</w:t>
            </w:r>
          </w:p>
          <w:p w14:paraId="52349A9A" w14:textId="58626C31" w:rsidR="008E57B0" w:rsidRPr="00257674" w:rsidRDefault="00257674" w:rsidP="00AC7F98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i/>
                <w:iCs/>
                <w:color w:val="000000" w:themeColor="text1"/>
                <w:kern w:val="0"/>
                <w:sz w:val="23"/>
                <w:szCs w:val="23"/>
              </w:rPr>
            </w:pPr>
            <w:r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Pair </w:t>
            </w:r>
            <w:proofErr w:type="spellStart"/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AC7F98"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up</w:t>
            </w:r>
            <w:r w:rsidR="00AC7F98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r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and tell them to ask and answer questions with their partner. You may provide</w:t>
            </w:r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with questions if they are strug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gling to come up with their own</w:t>
            </w:r>
            <w:r w:rsidR="00DC184C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  <w:r w:rsidRPr="00257674">
              <w:rPr>
                <w:rFonts w:ascii="Times New Roman" w:eastAsia="굴림" w:hint="eastAsia"/>
                <w:i/>
                <w:iCs/>
                <w:color w:val="000000" w:themeColor="text1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B489A4E" w14:textId="77777777" w:rsidR="00257674" w:rsidRPr="002D4337" w:rsidRDefault="00257674" w:rsidP="00257674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1530DF01" w14:textId="1E27225B" w:rsidR="008E57B0" w:rsidRPr="002D4337" w:rsidRDefault="00257674" w:rsidP="00257674">
            <w:pPr>
              <w:widowControl/>
              <w:wordWrap/>
              <w:autoSpaceDE/>
              <w:autoSpaceDN/>
              <w:ind w:left="137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0EE7D533" w14:textId="77777777" w:rsidR="008E57B0" w:rsidRPr="002D4337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10 mins.</w:t>
            </w:r>
          </w:p>
        </w:tc>
      </w:tr>
      <w:tr w:rsidR="008E57B0" w:rsidRPr="00412E00" w14:paraId="333CDF2B" w14:textId="77777777" w:rsidTr="003F5C74">
        <w:trPr>
          <w:trHeight w:val="2254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C47A79" w14:textId="77777777" w:rsidR="00A31677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 xml:space="preserve">Development </w:t>
            </w:r>
          </w:p>
          <w:p w14:paraId="3F467BD6" w14:textId="1C9B5DE8" w:rsidR="008E57B0" w:rsidRPr="00B167FD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A08C74" w14:textId="77777777" w:rsidR="00310D8F" w:rsidRDefault="00310D8F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0E098F32" w14:textId="200498AE" w:rsidR="008E57B0" w:rsidRPr="00B167FD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5.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57674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Model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14:paraId="1FC72B76" w14:textId="20BA0EBA" w:rsidR="008E57B0" w:rsidRPr="00EB5497" w:rsidRDefault="007D6947" w:rsidP="00F7706C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Step 1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542306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1</w:t>
            </w:r>
            <w:r w:rsidR="00542306" w:rsidRPr="00542306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  <w:vertAlign w:val="superscript"/>
              </w:rPr>
              <w:t>st</w:t>
            </w:r>
            <w:r w:rsidR="00542306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257674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Model Text </w:t>
            </w:r>
            <w:r w:rsidR="00257674">
              <w:rPr>
                <w:rFonts w:ascii="Times New Roman" w:eastAsia="굴림" w:hint="eastAsia"/>
                <w:bCs/>
                <w:color w:val="000000"/>
                <w:kern w:val="0"/>
                <w:sz w:val="24"/>
                <w:u w:val="single"/>
              </w:rPr>
              <w:t>Reading</w:t>
            </w:r>
          </w:p>
          <w:p w14:paraId="0AB8F4C1" w14:textId="20C430E6" w:rsid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- Play the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mp3 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file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using the QR code and 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listen to the text.</w:t>
            </w:r>
          </w:p>
          <w:p w14:paraId="7A02D361" w14:textId="3EDBF3EF" w:rsidR="00310D8F" w:rsidRDefault="008E57B0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310D8F"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Have</w:t>
            </w:r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310D8F"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read the </w:t>
            </w:r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text</w:t>
            </w:r>
            <w:r w:rsidR="00310D8F"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together aloud while listening to the </w:t>
            </w:r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audio</w:t>
            </w:r>
            <w:r w:rsidR="00310D8F"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carefully. </w:t>
            </w:r>
          </w:p>
          <w:p w14:paraId="2C7F2D6E" w14:textId="795D7650" w:rsid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Call out the key vocabulary words from the text and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circle them.</w:t>
            </w:r>
          </w:p>
          <w:p w14:paraId="321B53F8" w14:textId="29ABD609" w:rsidR="00310D8F" w:rsidRPr="004933AA" w:rsidRDefault="00310D8F" w:rsidP="00DC184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i/>
                <w:iCs/>
                <w:color w:val="7F7F7F" w:themeColor="text1" w:themeTint="80"/>
                <w:kern w:val="0"/>
                <w:sz w:val="23"/>
                <w:szCs w:val="23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Ask questions </w:t>
            </w:r>
            <w:r w:rsidR="00AC7F98">
              <w:rPr>
                <w:rFonts w:ascii="Times New Roman" w:eastAsia="굴림"/>
                <w:color w:val="000000" w:themeColor="text1"/>
                <w:kern w:val="0"/>
                <w:sz w:val="24"/>
              </w:rPr>
              <w:t>to</w:t>
            </w:r>
            <w:r w:rsidR="007D6947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make sure </w:t>
            </w:r>
            <w:proofErr w:type="spellStart"/>
            <w:r w:rsidR="007D6947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7D6947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have understood the text</w:t>
            </w:r>
            <w:r w:rsidR="00DC184C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</w:p>
          <w:p w14:paraId="52BF4D5B" w14:textId="72FB7936" w:rsidR="00310D8F" w:rsidRPr="00310D8F" w:rsidRDefault="00310D8F" w:rsidP="00DC184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underline the words or phrases </w:t>
            </w:r>
            <w:r w:rsidR="004B6156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in the text that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they used to answer the questions.</w:t>
            </w:r>
          </w:p>
          <w:p w14:paraId="1007724E" w14:textId="66335714" w:rsidR="00310D8F" w:rsidRP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read the underlined parts again.</w:t>
            </w:r>
          </w:p>
          <w:p w14:paraId="5F3D4DC6" w14:textId="77777777" w:rsid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</w:p>
          <w:p w14:paraId="785490A0" w14:textId="2E98D410" w:rsidR="00310D8F" w:rsidRPr="00EB5497" w:rsidRDefault="007D6947" w:rsidP="00310D8F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Step 2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310D8F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Comprehension Questions</w:t>
            </w:r>
          </w:p>
          <w:p w14:paraId="1C7AD961" w14:textId="49163FC2" w:rsidR="00310D8F" w:rsidRPr="00310D8F" w:rsidRDefault="00310D8F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</w:t>
            </w:r>
            <w:r w:rsidR="007D6947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="007D6947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7D694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DC184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answer the questions</w:t>
            </w:r>
            <w:r w:rsidR="00DC184C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r w:rsidR="00AC7F98">
              <w:rPr>
                <w:rFonts w:ascii="Times New Roman" w:eastAsia="굴림"/>
                <w:color w:val="000000" w:themeColor="text1"/>
                <w:kern w:val="0"/>
                <w:sz w:val="24"/>
              </w:rPr>
              <w:t>on page 9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.</w:t>
            </w:r>
          </w:p>
          <w:p w14:paraId="2FF2172F" w14:textId="6AF4C2A3" w:rsidR="00310D8F" w:rsidRP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Check the answers as a class.</w:t>
            </w:r>
          </w:p>
          <w:p w14:paraId="710F17FF" w14:textId="77777777" w:rsidR="008E57B0" w:rsidRDefault="00310D8F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="007D694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 </w:t>
            </w:r>
            <w:proofErr w:type="spellStart"/>
            <w:r w:rsidR="007D6947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7D694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read the answer sentences aloud.</w:t>
            </w:r>
          </w:p>
          <w:p w14:paraId="5353C32B" w14:textId="4FBFCCB2" w:rsidR="006F6080" w:rsidRPr="007D6947" w:rsidRDefault="006F6080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BD425FF" w14:textId="77777777" w:rsidR="00257674" w:rsidRPr="002D4337" w:rsidRDefault="00257674" w:rsidP="00257674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0D9F2A52" w14:textId="3469B062" w:rsidR="008E57B0" w:rsidRPr="002D4337" w:rsidRDefault="00257674" w:rsidP="00257674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2E2742DD" w14:textId="77777777" w:rsidR="008E57B0" w:rsidRPr="002D4337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10 mins.</w:t>
            </w:r>
          </w:p>
        </w:tc>
      </w:tr>
      <w:tr w:rsidR="008E57B0" w:rsidRPr="00412E00" w14:paraId="230E2CA9" w14:textId="77777777" w:rsidTr="003F5C74">
        <w:trPr>
          <w:trHeight w:val="3953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A4804" w14:textId="25FEA73C" w:rsidR="008E57B0" w:rsidRPr="00B167FD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lastRenderedPageBreak/>
              <w:t>Development 4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1645C0" w14:textId="77777777" w:rsidR="00402927" w:rsidRDefault="00402927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59B9A1A9" w14:textId="686732E3" w:rsidR="008E57B0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6. </w:t>
            </w:r>
            <w:r w:rsidR="007D6947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Analysis</w:t>
            </w:r>
          </w:p>
          <w:p w14:paraId="417BB2ED" w14:textId="1C2D2CB3" w:rsidR="008E57B0" w:rsidRPr="00AC643B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="007D694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Step 1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 w:rsidR="007D694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542306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2</w:t>
            </w:r>
            <w:r w:rsidR="00542306" w:rsidRPr="00542306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  <w:vertAlign w:val="superscript"/>
              </w:rPr>
              <w:t>nd</w:t>
            </w:r>
            <w:r w:rsidR="00542306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7D694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Model Text </w:t>
            </w:r>
            <w:r w:rsidR="007D6947">
              <w:rPr>
                <w:rFonts w:ascii="Times New Roman" w:eastAsia="굴림" w:hint="eastAsia"/>
                <w:bCs/>
                <w:color w:val="000000"/>
                <w:kern w:val="0"/>
                <w:sz w:val="24"/>
                <w:u w:val="single"/>
              </w:rPr>
              <w:t>Reading</w:t>
            </w:r>
          </w:p>
          <w:p w14:paraId="61446CD7" w14:textId="68D01561" w:rsidR="00542306" w:rsidRDefault="00542306" w:rsidP="00542306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- Play the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mp3 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file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using the QR code and 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listen to the text.</w:t>
            </w:r>
          </w:p>
          <w:p w14:paraId="19104F72" w14:textId="77777777" w:rsidR="00542306" w:rsidRDefault="00542306" w:rsidP="00542306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read the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text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together aloud while listening to the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audio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carefully. </w:t>
            </w:r>
          </w:p>
          <w:p w14:paraId="51C31468" w14:textId="49B34633" w:rsidR="00542306" w:rsidRDefault="00542306" w:rsidP="00542306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Call out the key vocabulary words from the text and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circle them.</w:t>
            </w:r>
          </w:p>
          <w:p w14:paraId="710F779E" w14:textId="200524A1" w:rsidR="004B6156" w:rsidRDefault="00542306" w:rsidP="004B6156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Ask questions </w:t>
            </w:r>
            <w:r w:rsidR="000628AD">
              <w:rPr>
                <w:rFonts w:ascii="Times New Roman" w:eastAsia="굴림"/>
                <w:color w:val="000000" w:themeColor="text1"/>
                <w:kern w:val="0"/>
                <w:sz w:val="24"/>
              </w:rPr>
              <w:t>to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make sure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have understood the text</w:t>
            </w:r>
            <w:r w:rsidR="004B615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.</w:t>
            </w:r>
          </w:p>
          <w:p w14:paraId="456A93D1" w14:textId="493D6F17" w:rsidR="004B6156" w:rsidRDefault="004B6156" w:rsidP="004B6156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4B615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4B615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underline the words or phrases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in the text that </w:t>
            </w:r>
            <w:r w:rsidRPr="004B615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they used to answer the questions.</w:t>
            </w:r>
          </w:p>
          <w:p w14:paraId="22BE7442" w14:textId="54440C18" w:rsidR="004B6156" w:rsidRPr="004B6156" w:rsidRDefault="004B6156" w:rsidP="004B6156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4B615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4B615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read the underlined parts again.</w:t>
            </w:r>
          </w:p>
          <w:p w14:paraId="589EC64B" w14:textId="5190E855" w:rsidR="008E57B0" w:rsidRPr="00EC7199" w:rsidRDefault="008E57B0" w:rsidP="004B6156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bCs/>
                <w:color w:val="000000"/>
                <w:kern w:val="0"/>
              </w:rPr>
            </w:pPr>
          </w:p>
          <w:p w14:paraId="5E2A047C" w14:textId="7BB9FDA1" w:rsidR="008E57B0" w:rsidRPr="00974D69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7" w:left="423" w:rightChars="71" w:right="142" w:hangingChars="112" w:hanging="269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="007D694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Step 2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 w:rsidR="007D694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Graphic Organizer for the Model Text</w:t>
            </w:r>
          </w:p>
          <w:p w14:paraId="1F0C79D8" w14:textId="0612F9D4" w:rsid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C064AA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Have </w:t>
            </w:r>
            <w:proofErr w:type="spellStart"/>
            <w:r w:rsidR="004B6156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4B6156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r w:rsidRPr="00C064AA">
              <w:rPr>
                <w:rFonts w:ascii="Times New Roman" w:eastAsia="굴림"/>
                <w:color w:val="000000" w:themeColor="text1"/>
                <w:kern w:val="0"/>
                <w:sz w:val="24"/>
              </w:rPr>
              <w:t>to look at the graphic organizer the structure</w:t>
            </w:r>
            <w:r w:rsidR="000628AD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of the</w:t>
            </w:r>
            <w:r w:rsidR="000628AD" w:rsidRPr="00C064AA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r w:rsidR="000628AD">
              <w:rPr>
                <w:rFonts w:ascii="Times New Roman" w:eastAsia="굴림"/>
                <w:color w:val="000000" w:themeColor="text1"/>
                <w:kern w:val="0"/>
                <w:sz w:val="24"/>
              </w:rPr>
              <w:t>model text.</w:t>
            </w:r>
          </w:p>
          <w:p w14:paraId="31F39A9C" w14:textId="7750C7D7" w:rsidR="00C064AA" w:rsidRP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complete the graphic organizer using the underlined parts as a guide.</w:t>
            </w:r>
          </w:p>
          <w:p w14:paraId="697F1069" w14:textId="398159A6" w:rsidR="00C064AA" w:rsidRP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Check the answers as a class.</w:t>
            </w:r>
          </w:p>
          <w:p w14:paraId="1FB80369" w14:textId="08A4F2FE" w:rsidR="008E57B0" w:rsidRDefault="008E57B0" w:rsidP="00C064AA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rFonts w:ascii="Times New Roman" w:eastAsia="굴림"/>
                <w:color w:val="000000"/>
                <w:kern w:val="0"/>
                <w:sz w:val="24"/>
              </w:rPr>
            </w:pPr>
          </w:p>
          <w:p w14:paraId="261AAD30" w14:textId="2D505EE3" w:rsidR="007D6947" w:rsidRPr="00C00965" w:rsidRDefault="007D6947" w:rsidP="00F7706C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rFonts w:ascii="Times New Roman" w:eastAsia="굴림"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Step 3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Rewriting the Model Text</w:t>
            </w:r>
          </w:p>
          <w:p w14:paraId="5350A7DA" w14:textId="73FDACA4" w:rsidR="00C064AA" w:rsidRP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Introduce the different parts of the letter and explain to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how to organize their writing.</w:t>
            </w:r>
          </w:p>
          <w:p w14:paraId="4B0A99E8" w14:textId="7A30312C" w:rsidR="00C064AA" w:rsidRPr="00C064AA" w:rsidRDefault="00C064AA" w:rsidP="005B339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Tell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that they</w:t>
            </w:r>
            <w:r w:rsidR="000628AD">
              <w:rPr>
                <w:rFonts w:ascii="Times New Roman" w:eastAsia="굴림"/>
                <w:color w:val="000000" w:themeColor="text1"/>
                <w:kern w:val="0"/>
                <w:sz w:val="24"/>
              </w:rPr>
              <w:t>’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re going to complete </w:t>
            </w:r>
            <w:r w:rsidR="004B6156">
              <w:rPr>
                <w:rFonts w:ascii="Times New Roman" w:eastAsia="굴림"/>
                <w:color w:val="000000" w:themeColor="text1"/>
                <w:kern w:val="0"/>
                <w:sz w:val="24"/>
              </w:rPr>
              <w:t>the model text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using the graphic organizer</w:t>
            </w:r>
            <w:r w:rsidR="005B339C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that they completed themselves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.</w:t>
            </w:r>
          </w:p>
          <w:p w14:paraId="70BF3810" w14:textId="5F196C1B" w:rsidR="00C064AA" w:rsidRP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Inform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that they can follow the paragraph guide with the numbered sections. The number of the prompt and the number of the blank should correspond to each other.</w:t>
            </w:r>
          </w:p>
          <w:p w14:paraId="72D6B565" w14:textId="77EFB857" w:rsidR="00C064AA" w:rsidRP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After completing the letter, 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work in pairs and ta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ke turns reading it aloud. Each </w:t>
            </w:r>
            <w:proofErr w:type="spellStart"/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should read one sentence at a time.</w:t>
            </w:r>
          </w:p>
          <w:p w14:paraId="716794B4" w14:textId="10AF3D94" w:rsidR="000C542B" w:rsidRPr="00C064AA" w:rsidRDefault="000C542B" w:rsidP="00402927">
            <w:pPr>
              <w:widowControl/>
              <w:wordWrap/>
              <w:autoSpaceDE/>
              <w:autoSpaceDN/>
              <w:spacing w:line="276" w:lineRule="auto"/>
              <w:ind w:leftChars="77" w:left="423" w:rightChars="71" w:right="142" w:hangingChars="112" w:hanging="269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DC0BB1F" w14:textId="657E771E" w:rsidR="008E57B0" w:rsidRPr="002D4337" w:rsidRDefault="008E57B0" w:rsidP="003F5C74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Student Book</w:t>
            </w:r>
          </w:p>
          <w:p w14:paraId="55D7664F" w14:textId="2049F6F5" w:rsidR="008E57B0" w:rsidRPr="002D4337" w:rsidRDefault="00402927" w:rsidP="00402927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p</w:t>
            </w:r>
            <w:r w:rsidR="008E57B0"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p.</w:t>
            </w:r>
            <w:r w:rsidR="00DE6879"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437CBA91" w14:textId="2D0795C5" w:rsidR="008E57B0" w:rsidRPr="002D4337" w:rsidRDefault="00402927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25</w:t>
            </w:r>
            <w:r w:rsidR="008E57B0"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8E57B0" w:rsidRPr="00412E00" w14:paraId="12EEB47F" w14:textId="77777777" w:rsidTr="003F5C74">
        <w:trPr>
          <w:trHeight w:val="980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71D41D04" w14:textId="03F5EE5A" w:rsidR="008E57B0" w:rsidRPr="00B167FD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맑은 고딕"/>
                <w:b/>
                <w:color w:val="000000"/>
                <w:kern w:val="0"/>
                <w:sz w:val="24"/>
              </w:rPr>
              <w:t>Consolidation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5B178472" w14:textId="77777777" w:rsidR="00096699" w:rsidRDefault="00096699" w:rsidP="00F7706C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716A298C" w14:textId="0E873C8E" w:rsidR="008E57B0" w:rsidRPr="00B167FD" w:rsidRDefault="00096699" w:rsidP="00F7706C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7</w:t>
            </w:r>
            <w:r w:rsidR="008E57B0"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. H</w:t>
            </w:r>
            <w:r w:rsidR="008E57B0"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>omework</w:t>
            </w:r>
          </w:p>
          <w:p w14:paraId="3040E6ED" w14:textId="556379FA" w:rsidR="008E57B0" w:rsidRPr="00E875DC" w:rsidRDefault="008E57B0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C064AA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Ask </w:t>
            </w:r>
            <w:proofErr w:type="spellStart"/>
            <w:r w:rsidR="00143970" w:rsidRP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C064AA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to write down the vocabulary words and phrases from the online vocabulary list three times each in their notebooks</w:t>
            </w:r>
            <w:r w:rsidRP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</w:p>
          <w:p w14:paraId="10C8CCE2" w14:textId="01B4DB93" w:rsidR="00096699" w:rsidRPr="00B167FD" w:rsidRDefault="00096699" w:rsidP="00F7706C">
            <w:pPr>
              <w:widowControl/>
              <w:wordWrap/>
              <w:autoSpaceDE/>
              <w:autoSpaceDN/>
              <w:ind w:leftChars="141" w:left="282" w:rightChars="71" w:right="142"/>
              <w:jc w:val="left"/>
              <w:rPr>
                <w:rFonts w:ascii="Times New Roman" w:eastAsia="굴림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681454D" w14:textId="1D02D781" w:rsidR="008E57B0" w:rsidRPr="002D4337" w:rsidRDefault="004B6156" w:rsidP="002B7CCD">
            <w:pPr>
              <w:widowControl/>
              <w:wordWrap/>
              <w:autoSpaceDE/>
              <w:autoSpaceDN/>
              <w:ind w:leftChars="70" w:left="140" w:rightChars="71" w:right="142" w:firstLineChars="1" w:firstLine="2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Vocabulary List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84C51E6" w14:textId="77777777" w:rsidR="008E57B0" w:rsidRPr="002D4337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5 mins</w:t>
            </w: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14:paraId="6A8F2F75" w14:textId="77777777" w:rsidR="008E57B0" w:rsidRDefault="008E57B0" w:rsidP="008E57B0"/>
    <w:p w14:paraId="0C2D669B" w14:textId="510C059A" w:rsidR="0012068B" w:rsidRDefault="0012068B">
      <w:pPr>
        <w:widowControl/>
        <w:wordWrap/>
        <w:autoSpaceDE/>
        <w:autoSpaceDN/>
        <w:jc w:val="left"/>
      </w:pPr>
      <w:r>
        <w:br w:type="page"/>
      </w:r>
    </w:p>
    <w:p w14:paraId="08E5FDF0" w14:textId="11CD9975" w:rsidR="0012068B" w:rsidRPr="00A60ABA" w:rsidRDefault="0012068B" w:rsidP="0012068B">
      <w:pPr>
        <w:widowControl/>
        <w:wordWrap/>
        <w:autoSpaceDE/>
        <w:autoSpaceDN/>
        <w:spacing w:line="352" w:lineRule="atLeast"/>
        <w:ind w:leftChars="71" w:left="142"/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</w:pPr>
      <w:r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lastRenderedPageBreak/>
        <w:t>[</w:t>
      </w:r>
      <w:r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>2</w:t>
      </w:r>
      <w:r w:rsidRPr="0012068B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  <w:vertAlign w:val="superscript"/>
        </w:rPr>
        <w:t>nd</w:t>
      </w:r>
      <w:r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 xml:space="preserve"> </w:t>
      </w:r>
      <w:r w:rsidRPr="00A60ABA">
        <w:rPr>
          <w:rFonts w:ascii="Times New Roman" w:eastAsia="굴림" w:hint="eastAsia"/>
          <w:b/>
          <w:bCs/>
          <w:color w:val="E36C0A" w:themeColor="accent6" w:themeShade="BF"/>
          <w:kern w:val="0"/>
          <w:sz w:val="24"/>
          <w:szCs w:val="22"/>
        </w:rPr>
        <w:t>Lesson]</w:t>
      </w:r>
    </w:p>
    <w:tbl>
      <w:tblPr>
        <w:tblpPr w:leftFromText="142" w:rightFromText="142" w:vertAnchor="text" w:horzAnchor="margin" w:tblpY="5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5933"/>
        <w:gridCol w:w="1776"/>
        <w:gridCol w:w="1221"/>
      </w:tblGrid>
      <w:tr w:rsidR="0012068B" w:rsidRPr="00412E00" w14:paraId="2E1D12D1" w14:textId="77777777" w:rsidTr="00DC4D61">
        <w:trPr>
          <w:trHeight w:val="53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A4B93CF" w14:textId="77777777" w:rsidR="0012068B" w:rsidRPr="00B167FD" w:rsidRDefault="0012068B" w:rsidP="00DC4D61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Step</w:t>
            </w:r>
          </w:p>
        </w:tc>
        <w:tc>
          <w:tcPr>
            <w:tcW w:w="59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072722C" w14:textId="77777777" w:rsidR="0012068B" w:rsidRPr="00B167FD" w:rsidRDefault="0012068B" w:rsidP="00DC4D61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Activities</w:t>
            </w:r>
          </w:p>
        </w:tc>
        <w:tc>
          <w:tcPr>
            <w:tcW w:w="17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192D323" w14:textId="77777777" w:rsidR="0012068B" w:rsidRPr="00B167FD" w:rsidRDefault="0012068B" w:rsidP="00DC4D6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Teaching </w:t>
            </w:r>
          </w:p>
          <w:p w14:paraId="78BA8E53" w14:textId="77777777" w:rsidR="0012068B" w:rsidRPr="00B167FD" w:rsidRDefault="0012068B" w:rsidP="00DC4D6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Aids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7F2F13A" w14:textId="77777777" w:rsidR="0012068B" w:rsidRPr="00B167FD" w:rsidRDefault="0012068B" w:rsidP="00DC4D6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Time Allotment</w:t>
            </w:r>
          </w:p>
        </w:tc>
      </w:tr>
      <w:tr w:rsidR="0012068B" w:rsidRPr="00412E00" w14:paraId="36A1A380" w14:textId="77777777" w:rsidTr="007452F2">
        <w:trPr>
          <w:trHeight w:val="962"/>
        </w:trPr>
        <w:tc>
          <w:tcPr>
            <w:tcW w:w="0" w:type="auto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67A01D" w14:textId="77777777" w:rsidR="0012068B" w:rsidRPr="00B167FD" w:rsidRDefault="0012068B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맑은 고딕"/>
                <w:b/>
                <w:color w:val="000000"/>
                <w:kern w:val="0"/>
                <w:sz w:val="24"/>
              </w:rPr>
              <w:t>Introduction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763741" w14:textId="35EEE7E3" w:rsidR="0012068B" w:rsidRDefault="00AC7F98" w:rsidP="00DC4D61">
            <w:pPr>
              <w:widowControl/>
              <w:wordWrap/>
              <w:autoSpaceDE/>
              <w:autoSpaceDN/>
              <w:ind w:leftChars="78" w:left="392" w:rightChars="71" w:right="142" w:hangingChars="100" w:hanging="236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1. Greeting</w:t>
            </w:r>
          </w:p>
          <w:p w14:paraId="38326D5D" w14:textId="7F8285EA" w:rsidR="0012068B" w:rsidRPr="00702310" w:rsidRDefault="0012068B" w:rsidP="0012068B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</w:t>
            </w:r>
            <w:r w:rsidR="00AC7F98">
              <w:rPr>
                <w:rFonts w:ascii="Times New Roman" w:eastAsia="굴림"/>
                <w:bCs/>
                <w:color w:val="000000"/>
                <w:kern w:val="0"/>
                <w:sz w:val="24"/>
              </w:rPr>
              <w:t>Begin with the daily classroom greeting</w:t>
            </w:r>
            <w:r w:rsidR="00AC7F98" w:rsidRPr="003C4AC1">
              <w:rPr>
                <w:rFonts w:ascii="Times New Roman" w:eastAsia="굴림"/>
                <w:bCs/>
                <w:color w:val="000000"/>
                <w:kern w:val="0"/>
                <w:sz w:val="24"/>
              </w:rPr>
              <w:t>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19A5DD5" w14:textId="77777777" w:rsidR="0012068B" w:rsidRPr="002D4337" w:rsidRDefault="0012068B" w:rsidP="00DC4D61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1A0E6E14" w14:textId="53721808" w:rsidR="0012068B" w:rsidRPr="002D4337" w:rsidRDefault="002B7CCD" w:rsidP="00DC4D61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5</w:t>
            </w:r>
            <w:r w:rsidR="0012068B" w:rsidRPr="002D4337">
              <w:rPr>
                <w:rFonts w:ascii="Times New Roman" w:eastAsia="굴림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2B7CCD" w:rsidRPr="00412E00" w14:paraId="34FC235F" w14:textId="77777777" w:rsidTr="007452F2">
        <w:trPr>
          <w:trHeight w:val="2264"/>
        </w:trPr>
        <w:tc>
          <w:tcPr>
            <w:tcW w:w="0" w:type="auto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0A273F" w14:textId="77777777" w:rsidR="002B7CCD" w:rsidRPr="00B167FD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9097D2" w14:textId="1049C83F" w:rsidR="002B7CCD" w:rsidRPr="00B167FD" w:rsidRDefault="002B7CCD" w:rsidP="002B7CCD">
            <w:pPr>
              <w:widowControl/>
              <w:wordWrap/>
              <w:autoSpaceDE/>
              <w:autoSpaceDN/>
              <w:spacing w:line="276" w:lineRule="auto"/>
              <w:ind w:rightChars="71" w:right="142" w:firstLineChars="51" w:firstLine="120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Review</w:t>
            </w:r>
          </w:p>
          <w:p w14:paraId="6DC4EA94" w14:textId="5F92E4C5" w:rsidR="002B7CCD" w:rsidRPr="0012068B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A. </w:t>
            </w:r>
            <w:r w:rsidR="000F18BF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Vocabulary T</w:t>
            </w:r>
            <w:r w:rsidRPr="0012068B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est </w:t>
            </w:r>
          </w:p>
          <w:p w14:paraId="36682AE0" w14:textId="2B910EA4" w:rsidR="002B7CCD" w:rsidRPr="0012068B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12068B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The teachers </w:t>
            </w:r>
            <w:r w:rsidR="000628AD">
              <w:rPr>
                <w:rFonts w:ascii="Times New Roman" w:eastAsia="굴림"/>
                <w:color w:val="000000" w:themeColor="text1"/>
                <w:kern w:val="0"/>
                <w:sz w:val="24"/>
              </w:rPr>
              <w:t>may</w:t>
            </w:r>
            <w:r w:rsidRPr="0012068B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use the online vocabulary list </w:t>
            </w:r>
            <w:r w:rsidR="000628AD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to give </w:t>
            </w:r>
            <w:proofErr w:type="spellStart"/>
            <w:r w:rsidR="000628AD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12068B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a vocabulary test. </w:t>
            </w:r>
          </w:p>
          <w:p w14:paraId="5541AE90" w14:textId="5DA85E6A" w:rsidR="002B7CCD" w:rsidRPr="0012068B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 w:rsidRPr="0012068B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B. Check </w:t>
            </w:r>
            <w:r w:rsidR="000F18BF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H</w:t>
            </w:r>
            <w:r w:rsidRPr="0012068B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omework </w:t>
            </w:r>
          </w:p>
          <w:p w14:paraId="3F1D41E8" w14:textId="66D84EDF" w:rsidR="002B7CCD" w:rsidRPr="00F95D8E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 w:rsidRPr="0012068B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Check </w:t>
            </w:r>
            <w:r w:rsidRPr="0012068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or collect the previous day</w:t>
            </w:r>
            <w:r w:rsidRPr="0012068B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’s homework from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0763845" w14:textId="57A76FB9" w:rsidR="002B7CCD" w:rsidRPr="002D4337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38" w:left="76" w:rightChars="71" w:right="142" w:firstLineChars="33" w:firstLine="66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Vocabulary List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3259AAD9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50" w:left="100"/>
              <w:jc w:val="left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</w:tr>
      <w:tr w:rsidR="002B7CCD" w:rsidRPr="00412E00" w14:paraId="7953AE95" w14:textId="77777777" w:rsidTr="007452F2">
        <w:trPr>
          <w:trHeight w:val="3668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61B43E" w14:textId="77777777" w:rsidR="006A61E8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 xml:space="preserve">Development </w:t>
            </w:r>
          </w:p>
          <w:p w14:paraId="47E5B380" w14:textId="174C74C6" w:rsidR="002B7CCD" w:rsidRPr="008F1368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i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1F8642" w14:textId="430BCE2B" w:rsidR="002B7CCD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3. </w:t>
            </w: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Sentence Practice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14:paraId="4D6E7867" w14:textId="1A65D00C" w:rsidR="002B7CCD" w:rsidRPr="00120E2D" w:rsidRDefault="002B7CCD" w:rsidP="00120E2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  <w:u w:val="single"/>
              </w:rPr>
              <w:t>A</w:t>
            </w:r>
            <w:r w:rsidRPr="00EB549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. </w:t>
            </w:r>
            <w:r w:rsidR="009F5B25" w:rsidRPr="009F5B25">
              <w:rPr>
                <w:rFonts w:ascii="Times New Roman" w:eastAsia="굴림"/>
                <w:bCs/>
                <w:sz w:val="24"/>
                <w:u w:val="single"/>
              </w:rPr>
              <w:t xml:space="preserve">Practice Key Vocabulary &amp; Basic Sentence Patterns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120E2D" w:rsidRPr="00120E2D" w14:paraId="56E8B5AB" w14:textId="77777777">
              <w:trPr>
                <w:trHeight w:val="465"/>
              </w:trPr>
              <w:tc>
                <w:tcPr>
                  <w:tcW w:w="0" w:type="auto"/>
                </w:tcPr>
                <w:p w14:paraId="555BD883" w14:textId="1410D93A" w:rsidR="00120E2D" w:rsidRPr="00120E2D" w:rsidRDefault="00120E2D" w:rsidP="00D64963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 w:rsidRPr="00120E2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Have </w:t>
                  </w:r>
                  <w:proofErr w:type="spellStart"/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proofErr w:type="spellEnd"/>
                  <w:r w:rsidRPr="00120E2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practice basic vocabulary words and sentence patterns. </w:t>
                  </w:r>
                </w:p>
                <w:p w14:paraId="3F8DF6BA" w14:textId="5AA7FF51" w:rsidR="00120E2D" w:rsidRPr="00120E2D" w:rsidRDefault="00120E2D" w:rsidP="00D64963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 w:rsidRPr="00120E2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Have </w:t>
                  </w:r>
                  <w:proofErr w:type="spellStart"/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proofErr w:type="spellEnd"/>
                  <w:r w:rsidRPr="00120E2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practice variations of the model text sentences. </w:t>
                  </w:r>
                </w:p>
                <w:p w14:paraId="443F0EF1" w14:textId="37A036CE" w:rsidR="00120E2D" w:rsidRPr="00120E2D" w:rsidRDefault="00120E2D" w:rsidP="00D64963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 w:rsidRPr="00120E2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Check if </w:t>
                  </w:r>
                  <w:proofErr w:type="spellStart"/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proofErr w:type="spellEnd"/>
                  <w:r w:rsidRPr="00120E2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can write the correct answers. </w:t>
                  </w:r>
                </w:p>
                <w:p w14:paraId="59E83DF6" w14:textId="77777777" w:rsidR="00120E2D" w:rsidRDefault="00120E2D" w:rsidP="00D64963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 w:rsidRPr="00120E2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Have </w:t>
                  </w:r>
                  <w:proofErr w:type="spellStart"/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proofErr w:type="spellEnd"/>
                  <w:r w:rsidRPr="00120E2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read all of the sentences out loud. </w:t>
                  </w:r>
                </w:p>
                <w:p w14:paraId="422D176E" w14:textId="26BEB6EF" w:rsidR="007452F2" w:rsidRPr="007452F2" w:rsidRDefault="007452F2" w:rsidP="00D64963">
                  <w:pPr>
                    <w:framePr w:hSpace="142" w:wrap="around" w:vAnchor="text" w:hAnchor="margin" w:y="54"/>
                    <w:wordWrap/>
                    <w:spacing w:line="276" w:lineRule="auto"/>
                    <w:ind w:leftChars="131" w:left="404" w:rightChars="71" w:right="142" w:hangingChars="59" w:hanging="142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</w:t>
                  </w:r>
                  <w:r w:rsidRPr="007452F2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Pair </w:t>
                  </w:r>
                  <w:proofErr w:type="spellStart"/>
                  <w:r w:rsidR="00143970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proofErr w:type="spellEnd"/>
                  <w:r w:rsidRPr="007452F2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up and tell them to practice using the sentence structure to describe themselves. </w:t>
                  </w:r>
                </w:p>
              </w:tc>
            </w:tr>
          </w:tbl>
          <w:p w14:paraId="11C1C69F" w14:textId="77777777" w:rsidR="002B7CCD" w:rsidRPr="007452F2" w:rsidRDefault="002B7CCD" w:rsidP="00120E2D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1ED6F9E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1CDFE089" w14:textId="49BA860E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12-13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3B59CF8" w14:textId="75DF7058" w:rsidR="002B7CCD" w:rsidRPr="002D4337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10</w:t>
            </w: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2B7CCD" w:rsidRPr="00412E00" w14:paraId="3650BD1A" w14:textId="77777777" w:rsidTr="00DC4D61">
        <w:trPr>
          <w:trHeight w:val="5806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87B3C" w14:textId="77777777" w:rsidR="006A61E8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 xml:space="preserve">Development </w:t>
            </w:r>
          </w:p>
          <w:p w14:paraId="1A5D77D4" w14:textId="0B0CAC8E" w:rsidR="002B7CCD" w:rsidRPr="00B167FD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5FAB3" w14:textId="77777777" w:rsidR="00C55D97" w:rsidRDefault="00C55D97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0ECAB07F" w14:textId="68C30519" w:rsidR="002B7CCD" w:rsidRPr="00B167FD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4. </w:t>
            </w: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Organization</w:t>
            </w:r>
          </w:p>
          <w:p w14:paraId="10E1BF9F" w14:textId="4633D595" w:rsidR="002B7CCD" w:rsidRPr="00EB5497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Step 1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Graphic Organizer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136E47" w14:paraId="33FF4C46" w14:textId="77777777">
              <w:trPr>
                <w:trHeight w:val="587"/>
              </w:trPr>
              <w:tc>
                <w:tcPr>
                  <w:tcW w:w="0" w:type="auto"/>
                </w:tcPr>
                <w:p w14:paraId="32C90395" w14:textId="3411E42D" w:rsidR="00136E47" w:rsidRPr="00136E47" w:rsidRDefault="00136E47" w:rsidP="00D64963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</w:t>
                  </w: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Have </w:t>
                  </w:r>
                  <w:proofErr w:type="spellStart"/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proofErr w:type="spellEnd"/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to fill out their own graphic organizer. </w:t>
                  </w:r>
                </w:p>
                <w:p w14:paraId="061C87B5" w14:textId="77777777" w:rsidR="00136E47" w:rsidRPr="00136E47" w:rsidRDefault="00136E47" w:rsidP="00D64963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Tell </w:t>
                  </w:r>
                  <w:proofErr w:type="spellStart"/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proofErr w:type="spellEnd"/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to write information about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themselves</w:t>
                  </w: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in each of the empty spaces. </w:t>
                  </w:r>
                </w:p>
                <w:p w14:paraId="649B46FD" w14:textId="619EB3AE" w:rsidR="00136E47" w:rsidRPr="00136E47" w:rsidRDefault="00136E47" w:rsidP="00D64963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</w:t>
                  </w:r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Inform </w:t>
                  </w:r>
                  <w:proofErr w:type="spellStart"/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Ss</w:t>
                  </w:r>
                  <w:proofErr w:type="spellEnd"/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that they can use the example words in each box or go to the 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“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Ideas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”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or 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“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Sentence Practice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”</w:t>
                  </w:r>
                  <w:r w:rsidR="000628AD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sections</w:t>
                  </w:r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for more words or phrases. </w:t>
                  </w:r>
                  <w:proofErr w:type="spellStart"/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S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</w:t>
                  </w:r>
                  <w:proofErr w:type="spellEnd"/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may refer to the model graphic organizer </w:t>
                  </w:r>
                  <w:r w:rsidR="000628A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at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the </w:t>
                  </w:r>
                  <w:r w:rsidR="000628AD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back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of the textbook</w:t>
                  </w:r>
                  <w:r w:rsidRPr="00136E47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if they are struggling to complete their own.</w:t>
                  </w:r>
                </w:p>
              </w:tc>
            </w:tr>
          </w:tbl>
          <w:p w14:paraId="187E3466" w14:textId="2BDFE569" w:rsidR="002B7CCD" w:rsidRPr="00257674" w:rsidRDefault="002B7CCD" w:rsidP="00136E47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  <w:p w14:paraId="3CACE95F" w14:textId="0C649C6C" w:rsidR="002B7CCD" w:rsidRPr="00EB5497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Step 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2.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Outline</w:t>
            </w:r>
          </w:p>
          <w:p w14:paraId="2E801C5E" w14:textId="2B84B0F3" w:rsidR="00E875DC" w:rsidRPr="00E875DC" w:rsidRDefault="002B7CCD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- </w:t>
            </w:r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Tell </w:t>
            </w:r>
            <w:proofErr w:type="spellStart"/>
            <w:r w:rsid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that they</w:t>
            </w:r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’</w:t>
            </w:r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re going to prepare their own writing</w:t>
            </w:r>
            <w:r w:rsid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in the next page</w:t>
            </w:r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.</w:t>
            </w:r>
          </w:p>
          <w:p w14:paraId="03CD031E" w14:textId="0B206A2E" w:rsidR="00E875DC" w:rsidRPr="00E875DC" w:rsidRDefault="00E875DC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complete the sentences using the information from the organizer above. </w:t>
            </w:r>
          </w:p>
          <w:p w14:paraId="6A7F7606" w14:textId="4DF3AA68" w:rsidR="002B7CCD" w:rsidRDefault="00E875DC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Go over their answers and correct any </w:t>
            </w:r>
            <w:r w:rsid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mistakes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513B9C">
              <w:rPr>
                <w:rFonts w:ascii="Times New Roman" w:eastAsia="굴림"/>
                <w:color w:val="000000" w:themeColor="text1"/>
                <w:kern w:val="0"/>
                <w:sz w:val="24"/>
              </w:rPr>
              <w:t>you find.</w:t>
            </w:r>
          </w:p>
          <w:p w14:paraId="5AF19B45" w14:textId="0E3CE626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1DE89E0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48897184" w14:textId="77777777" w:rsidR="002B7CCD" w:rsidRDefault="002B7CCD" w:rsidP="002B7CCD">
            <w:pPr>
              <w:widowControl/>
              <w:wordWrap/>
              <w:autoSpaceDE/>
              <w:autoSpaceDN/>
              <w:ind w:left="137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14</w:t>
            </w:r>
          </w:p>
          <w:p w14:paraId="5BD4BFE0" w14:textId="77777777" w:rsidR="00136E47" w:rsidRDefault="00136E47" w:rsidP="002B7CCD">
            <w:pPr>
              <w:widowControl/>
              <w:wordWrap/>
              <w:autoSpaceDE/>
              <w:autoSpaceDN/>
              <w:ind w:left="137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  <w:p w14:paraId="515C07C1" w14:textId="539BBDFA" w:rsidR="00136E47" w:rsidRPr="002D4337" w:rsidRDefault="00136E47" w:rsidP="00136E47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(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88)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2A2457D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10 mins.</w:t>
            </w:r>
          </w:p>
        </w:tc>
      </w:tr>
      <w:tr w:rsidR="002B7CCD" w:rsidRPr="00412E00" w14:paraId="4FABD624" w14:textId="77777777" w:rsidTr="003E20FD">
        <w:trPr>
          <w:trHeight w:val="6937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591A3C" w14:textId="77777777" w:rsidR="006A61E8" w:rsidRDefault="002B7CCD" w:rsidP="006A61E8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lastRenderedPageBreak/>
              <w:t xml:space="preserve">Development </w:t>
            </w:r>
          </w:p>
          <w:p w14:paraId="52736F7A" w14:textId="5D5037F4" w:rsidR="002B7CCD" w:rsidRPr="00B167FD" w:rsidRDefault="002B7CCD" w:rsidP="006A61E8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4E08B1" w14:textId="5D6E4928" w:rsidR="002B7CCD" w:rsidRPr="00B167FD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5.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Draft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14:paraId="726FF9BA" w14:textId="4C9F11C5" w:rsidR="00E875DC" w:rsidRPr="00E875DC" w:rsidRDefault="00E875DC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go back and read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the model text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again. Review the key vocabulary and sentence structures.</w:t>
            </w:r>
          </w:p>
          <w:p w14:paraId="4CCC4BA2" w14:textId="6BAD7D40" w:rsidR="00E875DC" w:rsidRPr="00E875DC" w:rsidRDefault="00E875DC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Remind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of the different parts of a letter and how to write it.</w:t>
            </w:r>
          </w:p>
          <w:p w14:paraId="547E5174" w14:textId="698F4A00" w:rsidR="00E875DC" w:rsidRPr="00E875DC" w:rsidRDefault="00E875DC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Tell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that they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’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re going to write a </w:t>
            </w:r>
            <w:r w:rsidR="005B339C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first 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draft.</w:t>
            </w:r>
          </w:p>
          <w:p w14:paraId="0D07B38C" w14:textId="0B9028E6" w:rsidR="00E875DC" w:rsidRPr="00E875DC" w:rsidRDefault="00E875DC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Inform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that they can follow the paragraph guide and use the information from their graphic organizer.</w:t>
            </w:r>
          </w:p>
          <w:p w14:paraId="7B7FC49E" w14:textId="481E39B0" w:rsidR="00E875DC" w:rsidRPr="00E875DC" w:rsidRDefault="00E875DC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Tell them that they can change the beginning or ending of the given sentences and can also add more sentences to the letter. </w:t>
            </w:r>
          </w:p>
          <w:p w14:paraId="7E7A18D9" w14:textId="77777777" w:rsidR="00E875DC" w:rsidRDefault="00E875DC" w:rsidP="002B7CCD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</w:p>
          <w:p w14:paraId="1F6F46FC" w14:textId="5D95C2EA" w:rsidR="002B7CCD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6. </w:t>
            </w:r>
            <w:r w:rsidR="00E875DC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Peer Check</w:t>
            </w:r>
          </w:p>
          <w:p w14:paraId="0EC65CC4" w14:textId="0D7996F9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look at the checklist in the workbook together.</w:t>
            </w:r>
          </w:p>
          <w:p w14:paraId="6AE17696" w14:textId="3DBF47FB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Pair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up and have them share their writing with their partner. </w:t>
            </w:r>
          </w:p>
          <w:p w14:paraId="668F38D9" w14:textId="3F2319A5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Tell them to check their partner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’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s writing for capitalization, overall look, punctuation, and spelling and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to 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check each box accordingly.</w:t>
            </w:r>
          </w:p>
          <w:p w14:paraId="7D760131" w14:textId="051AEDAD" w:rsidR="002B7CCD" w:rsidRPr="007D694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After peer checking, 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make changes to improve their writing according to the feedback they received.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318C0B1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0CC43D66" w14:textId="77777777" w:rsidR="002B7CCD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15</w:t>
            </w:r>
          </w:p>
          <w:p w14:paraId="5F742EBF" w14:textId="77777777" w:rsidR="002B7CCD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  <w:p w14:paraId="1EB8335B" w14:textId="77777777" w:rsidR="002B7CCD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  <w:p w14:paraId="0732342D" w14:textId="19528B60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Workb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ook</w:t>
            </w:r>
          </w:p>
          <w:p w14:paraId="57A524EF" w14:textId="22944F1B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7586CE78" w14:textId="65E4AB9D" w:rsidR="002B7CCD" w:rsidRPr="002D4337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>5</w:t>
            </w: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2B7CCD" w:rsidRPr="00412E00" w14:paraId="4A4BADA6" w14:textId="77777777" w:rsidTr="005B339C">
        <w:trPr>
          <w:trHeight w:val="4244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B1C3A6" w14:textId="77777777" w:rsidR="006A61E8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 xml:space="preserve">Development </w:t>
            </w:r>
          </w:p>
          <w:p w14:paraId="0E43095C" w14:textId="0AAB9113" w:rsidR="002B7CCD" w:rsidRPr="00B167FD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244A3C" w14:textId="285D5D98" w:rsidR="002B7CCD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. </w:t>
            </w: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Real-Life Writing</w:t>
            </w:r>
          </w:p>
          <w:p w14:paraId="4722482C" w14:textId="70939A31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Tell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to look at the scrapbook page. Introduce the format and purpose of the writing.</w:t>
            </w:r>
          </w:p>
          <w:p w14:paraId="0937A046" w14:textId="4E279235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take turns reading the scrapbook page and talk about the story as a class. </w:t>
            </w:r>
          </w:p>
          <w:p w14:paraId="360C45AB" w14:textId="3ABD78C8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circle the key vocabulary and sentence structures that they learned in the unit.</w:t>
            </w:r>
          </w:p>
          <w:p w14:paraId="0FD9795B" w14:textId="27F044DB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Encourage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to think about what they would like to write if they made their own scrapbook about themselves.</w:t>
            </w:r>
          </w:p>
          <w:p w14:paraId="13300803" w14:textId="439E3BCF" w:rsidR="002B7CCD" w:rsidRPr="00C064AA" w:rsidRDefault="00C55D97" w:rsidP="00513B9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If there’s time, y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ou may play the video file using </w:t>
            </w:r>
            <w:r w:rsidR="00D07D11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the 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QR code </w:t>
            </w:r>
            <w:r w:rsidR="00513B9C">
              <w:rPr>
                <w:rFonts w:ascii="Times New Roman" w:eastAsia="굴림"/>
                <w:color w:val="000000" w:themeColor="text1"/>
                <w:kern w:val="0"/>
                <w:sz w:val="24"/>
              </w:rPr>
              <w:t>to provide</w:t>
            </w:r>
            <w:r w:rsidR="00D07D11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additional material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.</w:t>
            </w:r>
            <w:r w:rsidRPr="00C55D97">
              <w:rPr>
                <w:rFonts w:ascii="Times New Roman" w:eastAsia="굴림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4B00F04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Student Book</w:t>
            </w:r>
          </w:p>
          <w:p w14:paraId="613CE192" w14:textId="26F7946C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p.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77A68510" w14:textId="10988BF1" w:rsidR="002B7CCD" w:rsidRPr="002D4337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5</w:t>
            </w: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2B7CCD" w:rsidRPr="00412E00" w14:paraId="573B630E" w14:textId="77777777" w:rsidTr="00C55D97">
        <w:trPr>
          <w:trHeight w:val="1274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54519671" w14:textId="77777777" w:rsidR="002B7CCD" w:rsidRPr="00B167FD" w:rsidRDefault="002B7CCD" w:rsidP="006A61E8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맑은 고딕"/>
                <w:b/>
                <w:color w:val="000000"/>
                <w:kern w:val="0"/>
                <w:sz w:val="24"/>
              </w:rPr>
              <w:t>Consolidation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3938991D" w14:textId="10C3BC42" w:rsidR="002B7CCD" w:rsidRPr="00B167FD" w:rsidRDefault="00C55D97" w:rsidP="002B7CCD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8</w:t>
            </w:r>
            <w:r w:rsidR="002B7CCD"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. H</w:t>
            </w:r>
            <w:r w:rsidR="002B7CCD"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>omework</w:t>
            </w:r>
          </w:p>
          <w:p w14:paraId="5BE65724" w14:textId="6C2E386E" w:rsidR="002B7CCD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Ask </w:t>
            </w:r>
            <w:proofErr w:type="spellStart"/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proofErr w:type="spellEnd"/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to complete</w:t>
            </w:r>
            <w:r w:rsidR="00513B9C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the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5B339C" w:rsidRPr="005B339C">
              <w:rPr>
                <w:rFonts w:ascii="Times New Roman" w:eastAsia="굴림" w:hint="eastAsia"/>
                <w:i/>
                <w:color w:val="000000" w:themeColor="text1"/>
                <w:kern w:val="0"/>
                <w:sz w:val="24"/>
              </w:rPr>
              <w:t xml:space="preserve">Revise </w:t>
            </w:r>
            <w:r w:rsidR="005B339C" w:rsidRPr="005B339C">
              <w:rPr>
                <w:rFonts w:ascii="Times New Roman" w:eastAsia="굴림"/>
                <w:i/>
                <w:color w:val="000000" w:themeColor="text1"/>
                <w:kern w:val="0"/>
                <w:sz w:val="24"/>
              </w:rPr>
              <w:t>&amp; Edit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513B9C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section 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in the workbook for homework.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E96A505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Workb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ook</w:t>
            </w:r>
          </w:p>
          <w:p w14:paraId="2EA9DA25" w14:textId="72D26EC9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 w:rsidR="00C55D97">
              <w:rPr>
                <w:rFonts w:ascii="Times New Roman" w:eastAsia="굴림"/>
                <w:color w:val="000000"/>
                <w:kern w:val="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5227DA8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5 mins</w:t>
            </w: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14:paraId="48F30E07" w14:textId="77777777" w:rsidR="00C55D97" w:rsidRPr="00C55D97" w:rsidRDefault="00C55D97" w:rsidP="00C55D97">
      <w:pPr>
        <w:widowControl/>
        <w:wordWrap/>
        <w:autoSpaceDE/>
        <w:autoSpaceDN/>
        <w:spacing w:before="240" w:line="276" w:lineRule="auto"/>
        <w:ind w:leftChars="78" w:left="476" w:rightChars="71" w:right="142" w:hangingChars="136" w:hanging="320"/>
        <w:jc w:val="left"/>
        <w:rPr>
          <w:rFonts w:ascii="Times New Roman" w:eastAsia="굴림"/>
          <w:b/>
          <w:bCs/>
          <w:color w:val="000000"/>
          <w:kern w:val="0"/>
          <w:sz w:val="24"/>
        </w:rPr>
      </w:pPr>
      <w:r w:rsidRPr="00C55D97">
        <w:rPr>
          <w:rFonts w:ascii="Times New Roman" w:eastAsia="굴림"/>
          <w:b/>
          <w:bCs/>
          <w:color w:val="000000"/>
          <w:kern w:val="0"/>
          <w:sz w:val="24"/>
        </w:rPr>
        <w:t>*</w:t>
      </w:r>
      <w:r w:rsidRPr="00C55D97">
        <w:rPr>
          <w:rFonts w:ascii="Times New Roman" w:eastAsia="굴림" w:hint="eastAsia"/>
          <w:b/>
          <w:bCs/>
          <w:color w:val="000000"/>
          <w:kern w:val="0"/>
          <w:sz w:val="24"/>
        </w:rPr>
        <w:t xml:space="preserve"> </w:t>
      </w:r>
      <w:r w:rsidRPr="00C55D97">
        <w:rPr>
          <w:rFonts w:ascii="Times New Roman" w:eastAsia="굴림"/>
          <w:b/>
          <w:bCs/>
          <w:color w:val="000000"/>
          <w:kern w:val="0"/>
          <w:sz w:val="24"/>
        </w:rPr>
        <w:t>Publishing Ideas</w:t>
      </w:r>
    </w:p>
    <w:p w14:paraId="131E8EBC" w14:textId="2AB9991D" w:rsidR="00C55D97" w:rsidRDefault="00C55D97" w:rsidP="00C55D97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rFonts w:ascii="Times New Roman" w:eastAsia="굴림"/>
          <w:color w:val="000000" w:themeColor="text1"/>
          <w:kern w:val="0"/>
          <w:sz w:val="24"/>
        </w:rPr>
      </w:pPr>
      <w:r>
        <w:rPr>
          <w:rFonts w:ascii="Times New Roman" w:eastAsia="굴림"/>
          <w:color w:val="000000" w:themeColor="text1"/>
          <w:kern w:val="0"/>
          <w:sz w:val="24"/>
        </w:rPr>
        <w:t>-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 When </w:t>
      </w:r>
      <w:proofErr w:type="spellStart"/>
      <w:r>
        <w:rPr>
          <w:rFonts w:ascii="Times New Roman" w:eastAsia="굴림"/>
          <w:color w:val="000000" w:themeColor="text1"/>
          <w:kern w:val="0"/>
          <w:sz w:val="24"/>
        </w:rPr>
        <w:t>Ss</w:t>
      </w:r>
      <w:proofErr w:type="spellEnd"/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 submit their revised drafts, provide feedback and have them </w:t>
      </w:r>
      <w:r w:rsidR="00160F17">
        <w:rPr>
          <w:rFonts w:ascii="Times New Roman" w:eastAsia="굴림"/>
          <w:color w:val="000000" w:themeColor="text1"/>
          <w:kern w:val="0"/>
          <w:sz w:val="24"/>
        </w:rPr>
        <w:t>complete</w:t>
      </w:r>
      <w:r w:rsidR="00513B9C">
        <w:rPr>
          <w:rFonts w:ascii="Times New Roman" w:eastAsia="굴림"/>
          <w:color w:val="000000" w:themeColor="text1"/>
          <w:kern w:val="0"/>
          <w:sz w:val="24"/>
        </w:rPr>
        <w:t xml:space="preserve"> the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 </w:t>
      </w:r>
      <w:r w:rsidR="00160F17" w:rsidRPr="00160F17">
        <w:rPr>
          <w:rFonts w:ascii="Times New Roman" w:eastAsia="굴림"/>
          <w:i/>
          <w:color w:val="000000" w:themeColor="text1"/>
          <w:kern w:val="0"/>
          <w:sz w:val="24"/>
        </w:rPr>
        <w:t>F</w:t>
      </w:r>
      <w:r w:rsidRPr="00160F17">
        <w:rPr>
          <w:rFonts w:ascii="Times New Roman" w:eastAsia="굴림" w:hint="eastAsia"/>
          <w:i/>
          <w:color w:val="000000" w:themeColor="text1"/>
          <w:kern w:val="0"/>
          <w:sz w:val="24"/>
        </w:rPr>
        <w:t xml:space="preserve">inal </w:t>
      </w:r>
      <w:r w:rsidR="00160F17" w:rsidRPr="00160F17">
        <w:rPr>
          <w:rFonts w:ascii="Times New Roman" w:eastAsia="굴림"/>
          <w:i/>
          <w:color w:val="000000" w:themeColor="text1"/>
          <w:kern w:val="0"/>
          <w:sz w:val="24"/>
        </w:rPr>
        <w:t>D</w:t>
      </w:r>
      <w:r w:rsidRPr="00160F17">
        <w:rPr>
          <w:rFonts w:ascii="Times New Roman" w:eastAsia="굴림" w:hint="eastAsia"/>
          <w:i/>
          <w:color w:val="000000" w:themeColor="text1"/>
          <w:kern w:val="0"/>
          <w:sz w:val="24"/>
        </w:rPr>
        <w:t>raft</w:t>
      </w:r>
      <w:r w:rsidR="00160F17">
        <w:rPr>
          <w:rFonts w:ascii="Times New Roman" w:eastAsia="굴림"/>
          <w:color w:val="000000" w:themeColor="text1"/>
          <w:kern w:val="0"/>
          <w:sz w:val="24"/>
        </w:rPr>
        <w:t xml:space="preserve"> </w:t>
      </w:r>
      <w:r w:rsidR="00513B9C">
        <w:rPr>
          <w:rFonts w:ascii="Times New Roman" w:eastAsia="굴림"/>
          <w:color w:val="000000" w:themeColor="text1"/>
          <w:kern w:val="0"/>
          <w:sz w:val="24"/>
        </w:rPr>
        <w:t xml:space="preserve">section </w:t>
      </w:r>
      <w:r w:rsidR="00160F17">
        <w:rPr>
          <w:rFonts w:ascii="Times New Roman" w:eastAsia="굴림"/>
          <w:color w:val="000000" w:themeColor="text1"/>
          <w:kern w:val="0"/>
          <w:sz w:val="24"/>
        </w:rPr>
        <w:t>in the workbook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>.</w:t>
      </w:r>
    </w:p>
    <w:p w14:paraId="53A5B34F" w14:textId="409BAC74" w:rsidR="00C55D97" w:rsidRDefault="00C55D97" w:rsidP="00C55D97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rFonts w:ascii="Times New Roman" w:eastAsia="굴림"/>
          <w:color w:val="000000" w:themeColor="text1"/>
          <w:kern w:val="0"/>
          <w:sz w:val="24"/>
        </w:rPr>
      </w:pPr>
      <w:r>
        <w:rPr>
          <w:rFonts w:ascii="Times New Roman" w:eastAsia="굴림"/>
          <w:color w:val="000000" w:themeColor="text1"/>
          <w:kern w:val="0"/>
          <w:sz w:val="24"/>
        </w:rPr>
        <w:t xml:space="preserve">- 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When </w:t>
      </w:r>
      <w:proofErr w:type="spellStart"/>
      <w:r>
        <w:rPr>
          <w:rFonts w:ascii="Times New Roman" w:eastAsia="굴림"/>
          <w:color w:val="000000" w:themeColor="text1"/>
          <w:kern w:val="0"/>
          <w:sz w:val="24"/>
        </w:rPr>
        <w:t>Ss</w:t>
      </w:r>
      <w:proofErr w:type="spellEnd"/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 successfully complete their final drafts, make sure to give praise and encouraging comments. Have them share their final drafts with the class. </w:t>
      </w:r>
    </w:p>
    <w:p w14:paraId="348A0A87" w14:textId="518D83A7" w:rsidR="00C55D97" w:rsidRPr="00C55D97" w:rsidRDefault="00C55D97" w:rsidP="00C55D97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rFonts w:ascii="Times New Roman" w:eastAsia="굴림"/>
          <w:color w:val="000000" w:themeColor="text1"/>
          <w:kern w:val="0"/>
          <w:sz w:val="24"/>
        </w:rPr>
      </w:pPr>
      <w:r>
        <w:rPr>
          <w:rFonts w:ascii="Times New Roman" w:eastAsia="굴림"/>
          <w:color w:val="000000" w:themeColor="text1"/>
          <w:kern w:val="0"/>
          <w:sz w:val="24"/>
        </w:rPr>
        <w:t xml:space="preserve">- 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>You may cut out the pages from their books an</w:t>
      </w:r>
      <w:r>
        <w:rPr>
          <w:rFonts w:ascii="Times New Roman" w:eastAsia="굴림" w:hint="eastAsia"/>
          <w:color w:val="000000" w:themeColor="text1"/>
          <w:kern w:val="0"/>
          <w:sz w:val="24"/>
        </w:rPr>
        <w:t>d display them in the classroom.</w:t>
      </w:r>
    </w:p>
    <w:sectPr w:rsidR="00C55D97" w:rsidRPr="00C55D97" w:rsidSect="003E20FD">
      <w:footerReference w:type="default" r:id="rId8"/>
      <w:pgSz w:w="11906" w:h="16838"/>
      <w:pgMar w:top="705" w:right="720" w:bottom="568" w:left="720" w:header="851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10C72" w14:textId="77777777" w:rsidR="00282956" w:rsidRDefault="00282956" w:rsidP="00841072">
      <w:r>
        <w:separator/>
      </w:r>
    </w:p>
  </w:endnote>
  <w:endnote w:type="continuationSeparator" w:id="0">
    <w:p w14:paraId="45B9E818" w14:textId="77777777" w:rsidR="00282956" w:rsidRDefault="00282956" w:rsidP="008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 Neue LT Std">
    <w:altName w:val="1훈하얀고양이 R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55B3D" w14:textId="296326F1" w:rsidR="0082293F" w:rsidRDefault="0082293F" w:rsidP="0082293F">
    <w:pPr>
      <w:pStyle w:val="a3"/>
      <w:jc w:val="right"/>
    </w:pPr>
    <w:r>
      <w:rPr>
        <w:rFonts w:ascii="Calibri" w:hAnsi="Calibri"/>
        <w:noProof/>
      </w:rPr>
      <w:drawing>
        <wp:inline distT="0" distB="0" distL="0" distR="0" wp14:anchorId="5BD9A35F" wp14:editId="475D59B7">
          <wp:extent cx="1342390" cy="180941"/>
          <wp:effectExtent l="0" t="0" r="0" b="0"/>
          <wp:docPr id="16" name="그림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20E04" w14:textId="77777777" w:rsidR="00282956" w:rsidRDefault="00282956" w:rsidP="00841072">
      <w:r>
        <w:separator/>
      </w:r>
    </w:p>
  </w:footnote>
  <w:footnote w:type="continuationSeparator" w:id="0">
    <w:p w14:paraId="2D898925" w14:textId="77777777" w:rsidR="00282956" w:rsidRDefault="00282956" w:rsidP="0084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194"/>
    <w:multiLevelType w:val="hybridMultilevel"/>
    <w:tmpl w:val="351AA34A"/>
    <w:lvl w:ilvl="0" w:tplc="693A3C00">
      <w:start w:val="1"/>
      <w:numFmt w:val="bullet"/>
      <w:lvlText w:val="-"/>
      <w:lvlJc w:val="left"/>
      <w:pPr>
        <w:ind w:left="50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0" w:hanging="400"/>
      </w:pPr>
      <w:rPr>
        <w:rFonts w:ascii="Wingdings" w:hAnsi="Wingdings" w:hint="default"/>
      </w:rPr>
    </w:lvl>
  </w:abstractNum>
  <w:abstractNum w:abstractNumId="1" w15:restartNumberingAfterBreak="0">
    <w:nsid w:val="1D421458"/>
    <w:multiLevelType w:val="hybridMultilevel"/>
    <w:tmpl w:val="B2A27974"/>
    <w:lvl w:ilvl="0" w:tplc="B8960296">
      <w:start w:val="42"/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8819ED"/>
    <w:multiLevelType w:val="hybridMultilevel"/>
    <w:tmpl w:val="86F4DA64"/>
    <w:lvl w:ilvl="0" w:tplc="70362FE4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7865C0"/>
    <w:multiLevelType w:val="hybridMultilevel"/>
    <w:tmpl w:val="2FC4D7AC"/>
    <w:lvl w:ilvl="0" w:tplc="568EF096">
      <w:start w:val="42"/>
      <w:numFmt w:val="bullet"/>
      <w:lvlText w:val="-"/>
      <w:lvlJc w:val="left"/>
      <w:pPr>
        <w:ind w:left="501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abstractNum w:abstractNumId="4" w15:restartNumberingAfterBreak="0">
    <w:nsid w:val="67CE253B"/>
    <w:multiLevelType w:val="hybridMultilevel"/>
    <w:tmpl w:val="95845DC6"/>
    <w:lvl w:ilvl="0" w:tplc="D3D2A75A">
      <w:start w:val="1"/>
      <w:numFmt w:val="bullet"/>
      <w:lvlText w:val="-"/>
      <w:lvlJc w:val="left"/>
      <w:pPr>
        <w:ind w:left="7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4649"/>
    <w:multiLevelType w:val="hybridMultilevel"/>
    <w:tmpl w:val="13841050"/>
    <w:lvl w:ilvl="0" w:tplc="A6E07FA4">
      <w:start w:val="1"/>
      <w:numFmt w:val="bullet"/>
      <w:lvlText w:val="-"/>
      <w:lvlJc w:val="left"/>
      <w:pPr>
        <w:ind w:left="7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72"/>
    <w:rsid w:val="0000718F"/>
    <w:rsid w:val="000353DA"/>
    <w:rsid w:val="0004784F"/>
    <w:rsid w:val="000628AD"/>
    <w:rsid w:val="00073896"/>
    <w:rsid w:val="00074A1A"/>
    <w:rsid w:val="00075A53"/>
    <w:rsid w:val="0008242F"/>
    <w:rsid w:val="00084175"/>
    <w:rsid w:val="00096699"/>
    <w:rsid w:val="000B1C01"/>
    <w:rsid w:val="000B6AA6"/>
    <w:rsid w:val="000C542B"/>
    <w:rsid w:val="000E0F54"/>
    <w:rsid w:val="000E20E2"/>
    <w:rsid w:val="000E5B1D"/>
    <w:rsid w:val="000F0301"/>
    <w:rsid w:val="000F18BF"/>
    <w:rsid w:val="00113D07"/>
    <w:rsid w:val="00115218"/>
    <w:rsid w:val="0012068B"/>
    <w:rsid w:val="00120E2D"/>
    <w:rsid w:val="00126E88"/>
    <w:rsid w:val="00136E47"/>
    <w:rsid w:val="00143970"/>
    <w:rsid w:val="00160F17"/>
    <w:rsid w:val="00182E4A"/>
    <w:rsid w:val="00190872"/>
    <w:rsid w:val="001A53F1"/>
    <w:rsid w:val="001C1784"/>
    <w:rsid w:val="001C24D9"/>
    <w:rsid w:val="001F18E3"/>
    <w:rsid w:val="001F34DF"/>
    <w:rsid w:val="001F3ED9"/>
    <w:rsid w:val="001F5CEF"/>
    <w:rsid w:val="00204103"/>
    <w:rsid w:val="00206C1C"/>
    <w:rsid w:val="0020758E"/>
    <w:rsid w:val="00207B7F"/>
    <w:rsid w:val="00220E82"/>
    <w:rsid w:val="00236727"/>
    <w:rsid w:val="0025299C"/>
    <w:rsid w:val="00257674"/>
    <w:rsid w:val="002750BC"/>
    <w:rsid w:val="00282956"/>
    <w:rsid w:val="00285CDD"/>
    <w:rsid w:val="002964BF"/>
    <w:rsid w:val="002B3003"/>
    <w:rsid w:val="002B7CCD"/>
    <w:rsid w:val="002D02FE"/>
    <w:rsid w:val="002D1479"/>
    <w:rsid w:val="002D4337"/>
    <w:rsid w:val="002F696B"/>
    <w:rsid w:val="00300BCD"/>
    <w:rsid w:val="00303B5E"/>
    <w:rsid w:val="00310D8F"/>
    <w:rsid w:val="003275CA"/>
    <w:rsid w:val="003419F6"/>
    <w:rsid w:val="003561F7"/>
    <w:rsid w:val="00367BFC"/>
    <w:rsid w:val="00371B26"/>
    <w:rsid w:val="003A3D79"/>
    <w:rsid w:val="003C1AB2"/>
    <w:rsid w:val="003C4AC1"/>
    <w:rsid w:val="003E08C6"/>
    <w:rsid w:val="003E20FD"/>
    <w:rsid w:val="003E2B20"/>
    <w:rsid w:val="003F5C74"/>
    <w:rsid w:val="00402927"/>
    <w:rsid w:val="00421D96"/>
    <w:rsid w:val="00422C8C"/>
    <w:rsid w:val="00425DC4"/>
    <w:rsid w:val="00456D0C"/>
    <w:rsid w:val="00476A84"/>
    <w:rsid w:val="00477A73"/>
    <w:rsid w:val="00481518"/>
    <w:rsid w:val="00485BBD"/>
    <w:rsid w:val="00491E9D"/>
    <w:rsid w:val="004933AA"/>
    <w:rsid w:val="004B6156"/>
    <w:rsid w:val="004B61A5"/>
    <w:rsid w:val="004D3239"/>
    <w:rsid w:val="004E58CA"/>
    <w:rsid w:val="004E5C7C"/>
    <w:rsid w:val="004E6F5A"/>
    <w:rsid w:val="00504F99"/>
    <w:rsid w:val="00505CDF"/>
    <w:rsid w:val="005117C8"/>
    <w:rsid w:val="00513B9C"/>
    <w:rsid w:val="00516266"/>
    <w:rsid w:val="00517E4E"/>
    <w:rsid w:val="005307D2"/>
    <w:rsid w:val="00541B3E"/>
    <w:rsid w:val="00542306"/>
    <w:rsid w:val="00545BB6"/>
    <w:rsid w:val="00550993"/>
    <w:rsid w:val="0055212C"/>
    <w:rsid w:val="00552A1C"/>
    <w:rsid w:val="00552C74"/>
    <w:rsid w:val="00554BEE"/>
    <w:rsid w:val="005A56D4"/>
    <w:rsid w:val="005B339C"/>
    <w:rsid w:val="005C44F3"/>
    <w:rsid w:val="005D4B74"/>
    <w:rsid w:val="005D706C"/>
    <w:rsid w:val="005D7AD7"/>
    <w:rsid w:val="005E0C01"/>
    <w:rsid w:val="005E3259"/>
    <w:rsid w:val="005E70E1"/>
    <w:rsid w:val="00604759"/>
    <w:rsid w:val="00605B17"/>
    <w:rsid w:val="00607947"/>
    <w:rsid w:val="00610F61"/>
    <w:rsid w:val="006240BE"/>
    <w:rsid w:val="00626E21"/>
    <w:rsid w:val="00635845"/>
    <w:rsid w:val="006419E4"/>
    <w:rsid w:val="006432E6"/>
    <w:rsid w:val="00655EED"/>
    <w:rsid w:val="00655F1E"/>
    <w:rsid w:val="00667B6D"/>
    <w:rsid w:val="00674101"/>
    <w:rsid w:val="006A226A"/>
    <w:rsid w:val="006A4946"/>
    <w:rsid w:val="006A619F"/>
    <w:rsid w:val="006A61E8"/>
    <w:rsid w:val="006B06F9"/>
    <w:rsid w:val="006B2424"/>
    <w:rsid w:val="006C4D8A"/>
    <w:rsid w:val="006C7FC2"/>
    <w:rsid w:val="006D69E9"/>
    <w:rsid w:val="006E2DCB"/>
    <w:rsid w:val="006E69DE"/>
    <w:rsid w:val="006F418A"/>
    <w:rsid w:val="006F50A0"/>
    <w:rsid w:val="006F6080"/>
    <w:rsid w:val="00702310"/>
    <w:rsid w:val="00712CD7"/>
    <w:rsid w:val="00713C4E"/>
    <w:rsid w:val="00713E5F"/>
    <w:rsid w:val="0072322C"/>
    <w:rsid w:val="00723397"/>
    <w:rsid w:val="00723CDA"/>
    <w:rsid w:val="007351BE"/>
    <w:rsid w:val="007375A5"/>
    <w:rsid w:val="007452F2"/>
    <w:rsid w:val="00745E08"/>
    <w:rsid w:val="00754CA1"/>
    <w:rsid w:val="00772F9D"/>
    <w:rsid w:val="00780FE9"/>
    <w:rsid w:val="007A1FC1"/>
    <w:rsid w:val="007B252D"/>
    <w:rsid w:val="007C0B3C"/>
    <w:rsid w:val="007C6A2B"/>
    <w:rsid w:val="007D1E53"/>
    <w:rsid w:val="007D6947"/>
    <w:rsid w:val="007E3443"/>
    <w:rsid w:val="007E49BC"/>
    <w:rsid w:val="00800F73"/>
    <w:rsid w:val="008033D5"/>
    <w:rsid w:val="008049A4"/>
    <w:rsid w:val="00814309"/>
    <w:rsid w:val="00816FBE"/>
    <w:rsid w:val="0082293F"/>
    <w:rsid w:val="00827523"/>
    <w:rsid w:val="00827EFD"/>
    <w:rsid w:val="00832343"/>
    <w:rsid w:val="00835918"/>
    <w:rsid w:val="008406F8"/>
    <w:rsid w:val="00841072"/>
    <w:rsid w:val="008541D6"/>
    <w:rsid w:val="008552FA"/>
    <w:rsid w:val="008619F7"/>
    <w:rsid w:val="00871512"/>
    <w:rsid w:val="00877E03"/>
    <w:rsid w:val="00886504"/>
    <w:rsid w:val="008964C1"/>
    <w:rsid w:val="008A1A64"/>
    <w:rsid w:val="008A5F6B"/>
    <w:rsid w:val="008A6216"/>
    <w:rsid w:val="008B1B42"/>
    <w:rsid w:val="008B1DE4"/>
    <w:rsid w:val="008B4CBF"/>
    <w:rsid w:val="008C61C7"/>
    <w:rsid w:val="008E2D6E"/>
    <w:rsid w:val="008E57B0"/>
    <w:rsid w:val="008F0F45"/>
    <w:rsid w:val="008F1368"/>
    <w:rsid w:val="00907BAA"/>
    <w:rsid w:val="009177A6"/>
    <w:rsid w:val="009265C3"/>
    <w:rsid w:val="00941CDF"/>
    <w:rsid w:val="00953BAE"/>
    <w:rsid w:val="00957935"/>
    <w:rsid w:val="0096398C"/>
    <w:rsid w:val="00965BFA"/>
    <w:rsid w:val="00974D69"/>
    <w:rsid w:val="00981C63"/>
    <w:rsid w:val="009A1B7A"/>
    <w:rsid w:val="009B4E62"/>
    <w:rsid w:val="009D3225"/>
    <w:rsid w:val="009D71C3"/>
    <w:rsid w:val="009F5B25"/>
    <w:rsid w:val="00A04DF2"/>
    <w:rsid w:val="00A14A27"/>
    <w:rsid w:val="00A15668"/>
    <w:rsid w:val="00A2463C"/>
    <w:rsid w:val="00A31677"/>
    <w:rsid w:val="00A318D4"/>
    <w:rsid w:val="00A424B5"/>
    <w:rsid w:val="00A535D1"/>
    <w:rsid w:val="00A6088B"/>
    <w:rsid w:val="00A60ABA"/>
    <w:rsid w:val="00A62ACA"/>
    <w:rsid w:val="00A65A87"/>
    <w:rsid w:val="00A676A7"/>
    <w:rsid w:val="00A72126"/>
    <w:rsid w:val="00A74A2A"/>
    <w:rsid w:val="00A76732"/>
    <w:rsid w:val="00A832FE"/>
    <w:rsid w:val="00A85466"/>
    <w:rsid w:val="00AA0F81"/>
    <w:rsid w:val="00AA261E"/>
    <w:rsid w:val="00AB334A"/>
    <w:rsid w:val="00AB3593"/>
    <w:rsid w:val="00AC4325"/>
    <w:rsid w:val="00AC643B"/>
    <w:rsid w:val="00AC7F98"/>
    <w:rsid w:val="00AD1722"/>
    <w:rsid w:val="00AD6DE2"/>
    <w:rsid w:val="00AE37D5"/>
    <w:rsid w:val="00AF0F67"/>
    <w:rsid w:val="00AF78E8"/>
    <w:rsid w:val="00B055A0"/>
    <w:rsid w:val="00B06DB8"/>
    <w:rsid w:val="00B164E5"/>
    <w:rsid w:val="00B27DBB"/>
    <w:rsid w:val="00B3202E"/>
    <w:rsid w:val="00B34BB7"/>
    <w:rsid w:val="00B35DD6"/>
    <w:rsid w:val="00B43DE2"/>
    <w:rsid w:val="00B6046D"/>
    <w:rsid w:val="00B65C72"/>
    <w:rsid w:val="00B70BA5"/>
    <w:rsid w:val="00B801F2"/>
    <w:rsid w:val="00B9219B"/>
    <w:rsid w:val="00B949C6"/>
    <w:rsid w:val="00BA5F92"/>
    <w:rsid w:val="00BB1124"/>
    <w:rsid w:val="00BB6080"/>
    <w:rsid w:val="00BE50B0"/>
    <w:rsid w:val="00BF5ABC"/>
    <w:rsid w:val="00C00965"/>
    <w:rsid w:val="00C027AF"/>
    <w:rsid w:val="00C064AA"/>
    <w:rsid w:val="00C13ABE"/>
    <w:rsid w:val="00C207C1"/>
    <w:rsid w:val="00C22995"/>
    <w:rsid w:val="00C31771"/>
    <w:rsid w:val="00C348C8"/>
    <w:rsid w:val="00C36344"/>
    <w:rsid w:val="00C55D97"/>
    <w:rsid w:val="00C55EE3"/>
    <w:rsid w:val="00C7118E"/>
    <w:rsid w:val="00C84F13"/>
    <w:rsid w:val="00C90ACA"/>
    <w:rsid w:val="00C928FE"/>
    <w:rsid w:val="00C95DE8"/>
    <w:rsid w:val="00CA1CCA"/>
    <w:rsid w:val="00CB6F91"/>
    <w:rsid w:val="00CC128C"/>
    <w:rsid w:val="00CD32AF"/>
    <w:rsid w:val="00CD4158"/>
    <w:rsid w:val="00CD57F4"/>
    <w:rsid w:val="00D031B9"/>
    <w:rsid w:val="00D07D11"/>
    <w:rsid w:val="00D10DC8"/>
    <w:rsid w:val="00D141B2"/>
    <w:rsid w:val="00D17F00"/>
    <w:rsid w:val="00D226C5"/>
    <w:rsid w:val="00D4343F"/>
    <w:rsid w:val="00D45D93"/>
    <w:rsid w:val="00D64963"/>
    <w:rsid w:val="00D679B9"/>
    <w:rsid w:val="00D95F09"/>
    <w:rsid w:val="00DB3132"/>
    <w:rsid w:val="00DB4F8C"/>
    <w:rsid w:val="00DC0606"/>
    <w:rsid w:val="00DC184C"/>
    <w:rsid w:val="00DC6E8C"/>
    <w:rsid w:val="00DD0076"/>
    <w:rsid w:val="00DD0E02"/>
    <w:rsid w:val="00DE45F8"/>
    <w:rsid w:val="00DE6879"/>
    <w:rsid w:val="00DE7FED"/>
    <w:rsid w:val="00DF1E7E"/>
    <w:rsid w:val="00DF6DA8"/>
    <w:rsid w:val="00DF7960"/>
    <w:rsid w:val="00E2441C"/>
    <w:rsid w:val="00E41277"/>
    <w:rsid w:val="00E43879"/>
    <w:rsid w:val="00E43E06"/>
    <w:rsid w:val="00E45046"/>
    <w:rsid w:val="00E45B26"/>
    <w:rsid w:val="00E4767A"/>
    <w:rsid w:val="00E53BAC"/>
    <w:rsid w:val="00E86D68"/>
    <w:rsid w:val="00E875DC"/>
    <w:rsid w:val="00E90B26"/>
    <w:rsid w:val="00E91279"/>
    <w:rsid w:val="00E93765"/>
    <w:rsid w:val="00EC7199"/>
    <w:rsid w:val="00ED2F5F"/>
    <w:rsid w:val="00ED6B3A"/>
    <w:rsid w:val="00EF1CAA"/>
    <w:rsid w:val="00F02061"/>
    <w:rsid w:val="00F06576"/>
    <w:rsid w:val="00F1077F"/>
    <w:rsid w:val="00F13218"/>
    <w:rsid w:val="00F23E42"/>
    <w:rsid w:val="00F25432"/>
    <w:rsid w:val="00F303F7"/>
    <w:rsid w:val="00F3414D"/>
    <w:rsid w:val="00F3737B"/>
    <w:rsid w:val="00F37457"/>
    <w:rsid w:val="00F43B2A"/>
    <w:rsid w:val="00F50B9E"/>
    <w:rsid w:val="00F6229C"/>
    <w:rsid w:val="00F760A9"/>
    <w:rsid w:val="00F7706C"/>
    <w:rsid w:val="00F84281"/>
    <w:rsid w:val="00F91689"/>
    <w:rsid w:val="00F95D8E"/>
    <w:rsid w:val="00FA07E8"/>
    <w:rsid w:val="00FB12A4"/>
    <w:rsid w:val="00FC2170"/>
    <w:rsid w:val="00FC4D54"/>
    <w:rsid w:val="00FD7D7E"/>
    <w:rsid w:val="00FF16C8"/>
    <w:rsid w:val="00FF501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15F47EF8"/>
  <w15:docId w15:val="{4D6FDBDE-60EB-4ACA-9346-B4CB56E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72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10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41072"/>
    <w:rPr>
      <w:rFonts w:ascii="바탕" w:eastAsia="바탕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8410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4107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41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410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676A7"/>
    <w:pPr>
      <w:ind w:leftChars="400" w:left="800"/>
    </w:pPr>
  </w:style>
  <w:style w:type="character" w:styleId="a7">
    <w:name w:val="Emphasis"/>
    <w:basedOn w:val="a0"/>
    <w:uiPriority w:val="20"/>
    <w:qFormat/>
    <w:rsid w:val="00B9219B"/>
    <w:rPr>
      <w:b/>
      <w:bCs/>
      <w:i w:val="0"/>
      <w:iCs w:val="0"/>
    </w:rPr>
  </w:style>
  <w:style w:type="character" w:customStyle="1" w:styleId="ft">
    <w:name w:val="ft"/>
    <w:basedOn w:val="a0"/>
    <w:rsid w:val="00B9219B"/>
  </w:style>
  <w:style w:type="character" w:styleId="a8">
    <w:name w:val="annotation reference"/>
    <w:basedOn w:val="a0"/>
    <w:uiPriority w:val="99"/>
    <w:semiHidden/>
    <w:unhideWhenUsed/>
    <w:rsid w:val="00605B1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05B17"/>
    <w:rPr>
      <w:szCs w:val="20"/>
    </w:rPr>
  </w:style>
  <w:style w:type="character" w:customStyle="1" w:styleId="Char2">
    <w:name w:val="메모 텍스트 Char"/>
    <w:basedOn w:val="a0"/>
    <w:link w:val="a9"/>
    <w:uiPriority w:val="99"/>
    <w:semiHidden/>
    <w:rsid w:val="00605B17"/>
    <w:rPr>
      <w:rFonts w:ascii="바탕" w:eastAsia="바탕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05B17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605B17"/>
    <w:rPr>
      <w:rFonts w:ascii="바탕" w:eastAsia="바탕" w:hAnsi="Times New Roman" w:cs="Times New Roman"/>
      <w:b/>
      <w:bCs/>
      <w:szCs w:val="20"/>
    </w:rPr>
  </w:style>
  <w:style w:type="character" w:styleId="ab">
    <w:name w:val="Hyperlink"/>
    <w:basedOn w:val="a0"/>
    <w:uiPriority w:val="99"/>
    <w:rsid w:val="006419E4"/>
    <w:rPr>
      <w:color w:val="0000FF"/>
      <w:u w:val="single"/>
    </w:rPr>
  </w:style>
  <w:style w:type="paragraph" w:customStyle="1" w:styleId="Default">
    <w:name w:val="Default"/>
    <w:rsid w:val="00965BFA"/>
    <w:pPr>
      <w:widowControl w:val="0"/>
      <w:autoSpaceDE w:val="0"/>
      <w:autoSpaceDN w:val="0"/>
      <w:adjustRightInd w:val="0"/>
    </w:pPr>
    <w:rPr>
      <w:rFonts w:ascii="Helvetica Neue LT Std" w:eastAsia="Helvetica Neue LT Std" w:cs="Helvetica Neue LT Std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2543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5F3E-A9D3-40FB-A16D-00F0943C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(주)능률교육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nyedu</dc:creator>
  <cp:keywords/>
  <dc:description/>
  <cp:lastModifiedBy>NO1791</cp:lastModifiedBy>
  <cp:revision>2</cp:revision>
  <cp:lastPrinted>2020-02-06T00:59:00Z</cp:lastPrinted>
  <dcterms:created xsi:type="dcterms:W3CDTF">2020-07-29T02:32:00Z</dcterms:created>
  <dcterms:modified xsi:type="dcterms:W3CDTF">2020-07-29T02:32:00Z</dcterms:modified>
</cp:coreProperties>
</file>